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7C119"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r w:rsidR="00A73862">
        <w:rPr>
          <w:b/>
          <w:noProof/>
          <w:sz w:val="24"/>
        </w:rPr>
        <w:t>11</w:t>
      </w:r>
      <w:r w:rsidR="00B236F3">
        <w:rPr>
          <w:b/>
          <w:noProof/>
          <w:sz w:val="24"/>
        </w:rPr>
        <w:t>7</w:t>
      </w:r>
      <w:r>
        <w:rPr>
          <w:b/>
          <w:i/>
          <w:noProof/>
          <w:sz w:val="28"/>
        </w:rPr>
        <w:tab/>
      </w:r>
      <w:fldSimple w:instr=" DOCPROPERTY  Tdoc#  \* MERGEFORMAT ">
        <w:r w:rsidR="00A73862">
          <w:rPr>
            <w:b/>
            <w:i/>
            <w:noProof/>
            <w:sz w:val="28"/>
          </w:rPr>
          <w:t>S3-24</w:t>
        </w:r>
        <w:r w:rsidR="0032395F">
          <w:rPr>
            <w:b/>
            <w:i/>
            <w:noProof/>
            <w:sz w:val="28"/>
          </w:rPr>
          <w:t>3</w:t>
        </w:r>
        <w:r w:rsidR="00CD4487" w:rsidRPr="00CD4487">
          <w:rPr>
            <w:b/>
            <w:i/>
            <w:noProof/>
            <w:sz w:val="28"/>
          </w:rPr>
          <w:t>701</w:t>
        </w:r>
      </w:fldSimple>
    </w:p>
    <w:p w14:paraId="6C491EA7" w14:textId="3265B711" w:rsidR="0064468F" w:rsidRPr="00B236F3" w:rsidRDefault="00B236F3" w:rsidP="005E2C44">
      <w:pPr>
        <w:pStyle w:val="CRCoverPage"/>
        <w:outlineLvl w:val="0"/>
        <w:rPr>
          <w:b/>
          <w:bCs/>
          <w:noProof/>
          <w:sz w:val="24"/>
        </w:rPr>
      </w:pPr>
      <w:r w:rsidRPr="00B236F3">
        <w:rPr>
          <w:b/>
          <w:bCs/>
          <w:sz w:val="24"/>
        </w:rPr>
        <w:t xml:space="preserve">Maastricht, Netherlands, 19 - 23 August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11F30" w14:paraId="3999489E" w14:textId="77777777" w:rsidTr="00547111">
        <w:tc>
          <w:tcPr>
            <w:tcW w:w="142" w:type="dxa"/>
            <w:tcBorders>
              <w:left w:val="single" w:sz="4" w:space="0" w:color="auto"/>
            </w:tcBorders>
          </w:tcPr>
          <w:p w14:paraId="4DDA7F40" w14:textId="77777777" w:rsidR="001E41F3" w:rsidRPr="00C11F30" w:rsidRDefault="001E41F3">
            <w:pPr>
              <w:pStyle w:val="CRCoverPage"/>
              <w:spacing w:after="0"/>
              <w:jc w:val="right"/>
              <w:rPr>
                <w:b/>
                <w:bCs/>
                <w:noProof/>
              </w:rPr>
            </w:pPr>
          </w:p>
        </w:tc>
        <w:tc>
          <w:tcPr>
            <w:tcW w:w="1559" w:type="dxa"/>
            <w:shd w:val="pct30" w:color="FFFF00" w:fill="auto"/>
          </w:tcPr>
          <w:p w14:paraId="52508B66" w14:textId="5BF0AB68" w:rsidR="001E41F3" w:rsidRPr="00C11F30" w:rsidRDefault="008D60E9" w:rsidP="00E13F3D">
            <w:pPr>
              <w:pStyle w:val="CRCoverPage"/>
              <w:spacing w:after="0"/>
              <w:jc w:val="right"/>
              <w:rPr>
                <w:b/>
                <w:bCs/>
                <w:noProof/>
                <w:sz w:val="28"/>
              </w:rPr>
            </w:pPr>
            <w:r w:rsidRPr="00C11F30">
              <w:rPr>
                <w:b/>
                <w:bCs/>
              </w:rPr>
              <w:fldChar w:fldCharType="begin"/>
            </w:r>
            <w:r w:rsidRPr="00C11F30">
              <w:rPr>
                <w:b/>
                <w:bCs/>
              </w:rPr>
              <w:instrText xml:space="preserve"> DOCPROPERTY  Spec#  \* MERGEFORMAT </w:instrText>
            </w:r>
            <w:r w:rsidRPr="00C11F30">
              <w:rPr>
                <w:b/>
                <w:bCs/>
              </w:rPr>
              <w:fldChar w:fldCharType="separate"/>
            </w:r>
            <w:r w:rsidR="001C439B" w:rsidRPr="00C11F30">
              <w:rPr>
                <w:b/>
                <w:bCs/>
                <w:noProof/>
                <w:sz w:val="28"/>
              </w:rPr>
              <w:t>33</w:t>
            </w:r>
            <w:r w:rsidR="0061181E" w:rsidRPr="00C11F30">
              <w:rPr>
                <w:b/>
                <w:bCs/>
                <w:noProof/>
                <w:sz w:val="28"/>
              </w:rPr>
              <w:t>.</w:t>
            </w:r>
            <w:r w:rsidR="006E6AB4" w:rsidRPr="00C11F30">
              <w:rPr>
                <w:b/>
                <w:bCs/>
                <w:noProof/>
                <w:sz w:val="28"/>
              </w:rPr>
              <w:t>9</w:t>
            </w:r>
            <w:r w:rsidRPr="00C11F30">
              <w:rPr>
                <w:b/>
                <w:bCs/>
                <w:noProof/>
                <w:sz w:val="28"/>
              </w:rPr>
              <w:fldChar w:fldCharType="end"/>
            </w:r>
            <w:r w:rsidR="0061181E" w:rsidRPr="00C11F30">
              <w:rPr>
                <w:b/>
                <w:bCs/>
                <w:noProof/>
                <w:sz w:val="28"/>
              </w:rPr>
              <w:t>26</w:t>
            </w:r>
          </w:p>
        </w:tc>
        <w:tc>
          <w:tcPr>
            <w:tcW w:w="709" w:type="dxa"/>
          </w:tcPr>
          <w:p w14:paraId="77009707" w14:textId="1AD8D8EF" w:rsidR="001E41F3" w:rsidRPr="00C11F30" w:rsidRDefault="001574D1">
            <w:pPr>
              <w:pStyle w:val="CRCoverPage"/>
              <w:spacing w:after="0"/>
              <w:jc w:val="center"/>
              <w:rPr>
                <w:b/>
                <w:bCs/>
                <w:noProof/>
              </w:rPr>
            </w:pPr>
            <w:r>
              <w:rPr>
                <w:b/>
                <w:bCs/>
                <w:noProof/>
                <w:sz w:val="28"/>
              </w:rPr>
              <w:t xml:space="preserve"> </w:t>
            </w:r>
            <w:r w:rsidR="001E41F3" w:rsidRPr="00C11F30">
              <w:rPr>
                <w:b/>
                <w:bCs/>
                <w:noProof/>
                <w:sz w:val="28"/>
              </w:rPr>
              <w:t>CR</w:t>
            </w:r>
          </w:p>
        </w:tc>
        <w:tc>
          <w:tcPr>
            <w:tcW w:w="1276" w:type="dxa"/>
            <w:shd w:val="pct30" w:color="FFFF00" w:fill="auto"/>
          </w:tcPr>
          <w:p w14:paraId="6CAED29D" w14:textId="70468DB9" w:rsidR="001E41F3" w:rsidRPr="00C11F30" w:rsidRDefault="00D05555" w:rsidP="00547111">
            <w:pPr>
              <w:pStyle w:val="CRCoverPage"/>
              <w:spacing w:after="0"/>
              <w:rPr>
                <w:b/>
                <w:bCs/>
                <w:noProof/>
                <w:sz w:val="28"/>
                <w:szCs w:val="28"/>
              </w:rPr>
            </w:pPr>
            <w:r>
              <w:rPr>
                <w:b/>
                <w:bCs/>
                <w:noProof/>
                <w:sz w:val="28"/>
                <w:szCs w:val="28"/>
              </w:rPr>
              <w:t>d</w:t>
            </w:r>
            <w:r w:rsidR="001574D1">
              <w:rPr>
                <w:b/>
                <w:bCs/>
                <w:noProof/>
                <w:sz w:val="28"/>
                <w:szCs w:val="28"/>
              </w:rPr>
              <w:t>raftCR</w:t>
            </w:r>
          </w:p>
        </w:tc>
        <w:tc>
          <w:tcPr>
            <w:tcW w:w="709" w:type="dxa"/>
          </w:tcPr>
          <w:p w14:paraId="09D2C09B" w14:textId="77777777" w:rsidR="001E41F3" w:rsidRPr="00C11F30" w:rsidRDefault="001E41F3" w:rsidP="0051580D">
            <w:pPr>
              <w:pStyle w:val="CRCoverPage"/>
              <w:tabs>
                <w:tab w:val="right" w:pos="625"/>
              </w:tabs>
              <w:spacing w:after="0"/>
              <w:jc w:val="center"/>
              <w:rPr>
                <w:b/>
                <w:bCs/>
                <w:noProof/>
              </w:rPr>
            </w:pPr>
            <w:r w:rsidRPr="00C11F30">
              <w:rPr>
                <w:b/>
                <w:bCs/>
                <w:noProof/>
                <w:sz w:val="28"/>
              </w:rPr>
              <w:t>rev</w:t>
            </w:r>
          </w:p>
        </w:tc>
        <w:tc>
          <w:tcPr>
            <w:tcW w:w="992" w:type="dxa"/>
            <w:shd w:val="pct30" w:color="FFFF00" w:fill="auto"/>
          </w:tcPr>
          <w:p w14:paraId="7533BF9D" w14:textId="2054D314" w:rsidR="001E41F3" w:rsidRPr="000077DC" w:rsidRDefault="000077DC" w:rsidP="00E13F3D">
            <w:pPr>
              <w:pStyle w:val="CRCoverPage"/>
              <w:spacing w:after="0"/>
              <w:jc w:val="center"/>
              <w:rPr>
                <w:b/>
                <w:bCs/>
                <w:noProof/>
                <w:sz w:val="24"/>
                <w:szCs w:val="24"/>
              </w:rPr>
            </w:pPr>
            <w:r w:rsidRPr="000077DC">
              <w:rPr>
                <w:b/>
                <w:bCs/>
                <w:sz w:val="24"/>
                <w:szCs w:val="24"/>
              </w:rPr>
              <w:t>1</w:t>
            </w:r>
          </w:p>
        </w:tc>
        <w:tc>
          <w:tcPr>
            <w:tcW w:w="2410" w:type="dxa"/>
          </w:tcPr>
          <w:p w14:paraId="5D4AEAE9" w14:textId="77777777" w:rsidR="001E41F3" w:rsidRPr="00C11F30" w:rsidRDefault="001E41F3" w:rsidP="0051580D">
            <w:pPr>
              <w:pStyle w:val="CRCoverPage"/>
              <w:tabs>
                <w:tab w:val="right" w:pos="1825"/>
              </w:tabs>
              <w:spacing w:after="0"/>
              <w:jc w:val="center"/>
              <w:rPr>
                <w:b/>
                <w:bCs/>
                <w:noProof/>
              </w:rPr>
            </w:pPr>
            <w:r w:rsidRPr="00C11F30">
              <w:rPr>
                <w:b/>
                <w:bCs/>
                <w:noProof/>
                <w:sz w:val="28"/>
                <w:szCs w:val="28"/>
              </w:rPr>
              <w:t>Current version:</w:t>
            </w:r>
          </w:p>
        </w:tc>
        <w:tc>
          <w:tcPr>
            <w:tcW w:w="1701" w:type="dxa"/>
            <w:shd w:val="pct30" w:color="FFFF00" w:fill="auto"/>
          </w:tcPr>
          <w:p w14:paraId="1E22D6AC" w14:textId="4661A4E4" w:rsidR="001E41F3" w:rsidRPr="00C11F30" w:rsidRDefault="008D60E9">
            <w:pPr>
              <w:pStyle w:val="CRCoverPage"/>
              <w:spacing w:after="0"/>
              <w:jc w:val="center"/>
              <w:rPr>
                <w:b/>
                <w:bCs/>
                <w:noProof/>
                <w:sz w:val="28"/>
              </w:rPr>
            </w:pPr>
            <w:r w:rsidRPr="00C11F30">
              <w:rPr>
                <w:b/>
                <w:bCs/>
              </w:rPr>
              <w:fldChar w:fldCharType="begin"/>
            </w:r>
            <w:r w:rsidRPr="00C11F30">
              <w:rPr>
                <w:b/>
                <w:bCs/>
              </w:rPr>
              <w:instrText xml:space="preserve"> DOCPROPERTY  Version  \* MERGEFORMAT </w:instrText>
            </w:r>
            <w:r w:rsidRPr="00C11F30">
              <w:rPr>
                <w:b/>
                <w:bCs/>
              </w:rPr>
              <w:fldChar w:fldCharType="separate"/>
            </w:r>
            <w:r w:rsidR="0061181E" w:rsidRPr="00C11F30">
              <w:rPr>
                <w:b/>
                <w:bCs/>
                <w:noProof/>
                <w:sz w:val="28"/>
              </w:rPr>
              <w:t>1</w:t>
            </w:r>
            <w:r w:rsidR="00EF1F55">
              <w:rPr>
                <w:b/>
                <w:bCs/>
                <w:noProof/>
                <w:sz w:val="28"/>
              </w:rPr>
              <w:t>9</w:t>
            </w:r>
            <w:r w:rsidR="00AD545F" w:rsidRPr="00C11F30">
              <w:rPr>
                <w:b/>
                <w:bCs/>
                <w:noProof/>
                <w:sz w:val="28"/>
              </w:rPr>
              <w:t>.</w:t>
            </w:r>
            <w:r w:rsidR="00F44395">
              <w:rPr>
                <w:b/>
                <w:bCs/>
                <w:noProof/>
                <w:sz w:val="28"/>
              </w:rPr>
              <w:t>1</w:t>
            </w:r>
            <w:r w:rsidR="00AD545F" w:rsidRPr="00C11F30">
              <w:rPr>
                <w:b/>
                <w:bCs/>
                <w:noProof/>
                <w:sz w:val="28"/>
              </w:rPr>
              <w:t>.0</w:t>
            </w:r>
            <w:r w:rsidRPr="00C11F30">
              <w:rPr>
                <w:b/>
                <w:bCs/>
                <w:noProof/>
                <w:sz w:val="28"/>
              </w:rPr>
              <w:fldChar w:fldCharType="end"/>
            </w:r>
          </w:p>
        </w:tc>
        <w:tc>
          <w:tcPr>
            <w:tcW w:w="143" w:type="dxa"/>
            <w:tcBorders>
              <w:right w:val="single" w:sz="4" w:space="0" w:color="auto"/>
            </w:tcBorders>
          </w:tcPr>
          <w:p w14:paraId="399238C9" w14:textId="77777777" w:rsidR="001E41F3" w:rsidRPr="00C11F30" w:rsidRDefault="001E41F3">
            <w:pPr>
              <w:pStyle w:val="CRCoverPage"/>
              <w:spacing w:after="0"/>
              <w:rPr>
                <w:b/>
                <w:bCs/>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FE676" w:rsidR="00D7507E" w:rsidRDefault="004A6CFC" w:rsidP="006B543F">
            <w:pPr>
              <w:pStyle w:val="CRCoverPage"/>
              <w:spacing w:after="0"/>
              <w:rPr>
                <w:noProof/>
              </w:rPr>
            </w:pPr>
            <w:r>
              <w:t xml:space="preserve"> </w:t>
            </w:r>
            <w:fldSimple w:instr=" DOCPROPERTY  CrTitle  \* MERGEFORMAT ">
              <w:r w:rsidR="00A225D4">
                <w:t>S</w:t>
              </w:r>
              <w:r w:rsidR="00D7507E">
                <w:t>ecurity Assurance Specification</w:t>
              </w:r>
              <w:r w:rsidR="00195A54">
                <w:t xml:space="preserve"> (SCAS)</w:t>
              </w:r>
              <w:r w:rsidR="00D7507E">
                <w:t xml:space="preserve"> </w:t>
              </w:r>
              <w:r w:rsidR="00FD2F81">
                <w:t>threats</w:t>
              </w:r>
              <w:r w:rsidR="007C76D8">
                <w:t xml:space="preserve"> </w:t>
              </w:r>
            </w:fldSimple>
            <w:r w:rsidR="0028462B">
              <w:t>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D7507E">
            <w:pPr>
              <w:pStyle w:val="CRCoverPage"/>
              <w:spacing w:after="0"/>
              <w:ind w:left="10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D7507E">
            <w:pPr>
              <w:pStyle w:val="CRCoverPage"/>
              <w:spacing w:after="0"/>
              <w:ind w:left="10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298" w:rsidR="00D7507E" w:rsidRDefault="00964705" w:rsidP="00964705">
            <w:pPr>
              <w:pStyle w:val="CRCoverPage"/>
              <w:spacing w:after="0"/>
              <w:rPr>
                <w:noProof/>
              </w:rPr>
            </w:pPr>
            <w:r>
              <w:t>SCAS</w:t>
            </w:r>
            <w:r w:rsidR="002C3336">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EB017" w:rsidR="00D7507E" w:rsidRDefault="000077DC" w:rsidP="00D7507E">
            <w:pPr>
              <w:pStyle w:val="CRCoverPage"/>
              <w:spacing w:after="0"/>
              <w:ind w:left="100"/>
              <w:rPr>
                <w:noProof/>
              </w:rPr>
            </w:pPr>
            <w:r>
              <w:rPr>
                <w:noProof/>
              </w:rPr>
              <w:t>23-08-2024</w:t>
            </w:r>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EEBDD" w:rsidR="00D7507E" w:rsidRDefault="001216F7" w:rsidP="001216F7">
            <w:pPr>
              <w:pStyle w:val="CRCoverPage"/>
              <w:spacing w:after="0"/>
              <w:rPr>
                <w:noProof/>
              </w:rPr>
            </w:pPr>
            <w:r>
              <w:rPr>
                <w:noProof/>
              </w:rPr>
              <w:t>New</w:t>
            </w:r>
            <w:r w:rsidR="00D372A8">
              <w:rPr>
                <w:noProof/>
              </w:rPr>
              <w:t xml:space="preserve"> </w:t>
            </w:r>
            <w:r w:rsidR="00790B76">
              <w:rPr>
                <w:noProof/>
              </w:rPr>
              <w:t>clause</w:t>
            </w:r>
            <w:r w:rsidR="00BC0A7F">
              <w:rPr>
                <w:noProof/>
              </w:rPr>
              <w:t>s</w:t>
            </w:r>
            <w:r w:rsidR="004A6CFC">
              <w:rPr>
                <w:noProof/>
              </w:rPr>
              <w:t xml:space="preserve"> </w:t>
            </w:r>
            <w:r w:rsidR="00BC0A7F">
              <w:rPr>
                <w:noProof/>
              </w:rPr>
              <w:t xml:space="preserve">identifying </w:t>
            </w:r>
            <w:r w:rsidR="003F01AE">
              <w:rPr>
                <w:noProof/>
              </w:rPr>
              <w:t xml:space="preserve">threats on </w:t>
            </w:r>
            <w:r w:rsidR="00D876CF">
              <w:rPr>
                <w:noProof/>
              </w:rPr>
              <w:t xml:space="preserve">the </w:t>
            </w:r>
            <w:r w:rsidR="003F01AE">
              <w:rPr>
                <w:noProof/>
              </w:rPr>
              <w:t>Diameter</w:t>
            </w:r>
            <w:r w:rsidR="004A6CFC">
              <w:rPr>
                <w:noProof/>
              </w:rPr>
              <w:t xml:space="preserve"> SGd</w:t>
            </w:r>
            <w:r w:rsidR="00B236F3">
              <w:rPr>
                <w:noProof/>
              </w:rPr>
              <w:t xml:space="preserve"> and MAP SS7</w:t>
            </w:r>
            <w:r w:rsidR="004A6CFC">
              <w:rPr>
                <w:noProof/>
              </w:rPr>
              <w:t xml:space="preserve"> interface of </w:t>
            </w:r>
            <w:r w:rsidR="00D876CF">
              <w:rPr>
                <w:noProof/>
              </w:rPr>
              <w:t xml:space="preserve">the </w:t>
            </w:r>
            <w:r w:rsidR="004A6CFC">
              <w:rPr>
                <w:noProof/>
              </w:rPr>
              <w:t>SMSF</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96967E" w:rsidR="00D7507E" w:rsidRDefault="003F01AE" w:rsidP="00F80C58">
            <w:pPr>
              <w:pStyle w:val="CRCoverPage"/>
              <w:spacing w:after="0"/>
              <w:rPr>
                <w:noProof/>
              </w:rPr>
            </w:pPr>
            <w:r>
              <w:rPr>
                <w:noProof/>
              </w:rPr>
              <w:t>C</w:t>
            </w:r>
            <w:r w:rsidR="00F80C58">
              <w:rPr>
                <w:noProof/>
              </w:rPr>
              <w:t>la</w:t>
            </w:r>
            <w:r w:rsidR="00371006">
              <w:rPr>
                <w:noProof/>
              </w:rPr>
              <w:t>u</w:t>
            </w:r>
            <w:r w:rsidR="00F80C58">
              <w:rPr>
                <w:noProof/>
              </w:rPr>
              <w:t>se</w:t>
            </w:r>
            <w:r>
              <w:rPr>
                <w:noProof/>
              </w:rPr>
              <w:t>s</w:t>
            </w:r>
            <w:r w:rsidR="00F80C58">
              <w:rPr>
                <w:noProof/>
              </w:rPr>
              <w:t xml:space="preserve"> </w:t>
            </w:r>
            <w:r w:rsidR="00BC0A7F">
              <w:rPr>
                <w:noProof/>
              </w:rPr>
              <w:t xml:space="preserve">identifying </w:t>
            </w:r>
            <w:r w:rsidR="00F80C58">
              <w:t>t</w:t>
            </w:r>
            <w:r w:rsidR="00F80C58" w:rsidRPr="00D0243A">
              <w:t xml:space="preserve">hreats related to </w:t>
            </w:r>
            <w:r w:rsidR="00202DE9">
              <w:t xml:space="preserve">the </w:t>
            </w:r>
            <w:proofErr w:type="spellStart"/>
            <w:r w:rsidR="00B11BA3">
              <w:t>SGd</w:t>
            </w:r>
            <w:proofErr w:type="spellEnd"/>
            <w:r w:rsidR="00B11BA3">
              <w:t xml:space="preserve"> </w:t>
            </w:r>
            <w:r w:rsidR="00B236F3">
              <w:t xml:space="preserve">and SS7 </w:t>
            </w:r>
            <w:r w:rsidR="00B11BA3">
              <w:t xml:space="preserve">interface of </w:t>
            </w:r>
            <w:r w:rsidR="00202DE9">
              <w:t xml:space="preserve">the </w:t>
            </w:r>
            <w:r w:rsidR="00F80C58">
              <w:t>SMSF</w:t>
            </w:r>
            <w:r w:rsidR="00CC44AE">
              <w:t xml:space="preserve"> </w:t>
            </w:r>
            <w:r>
              <w:t xml:space="preserve">are </w:t>
            </w:r>
            <w:r w:rsidR="00F80C58">
              <w:t>added</w:t>
            </w:r>
            <w:r w:rsidR="00202DE9">
              <w:t>,</w:t>
            </w:r>
            <w:r w:rsidR="002179D3">
              <w:t xml:space="preserve"> </w:t>
            </w:r>
            <w:r w:rsidR="00FF6B1F">
              <w:t>along with</w:t>
            </w:r>
            <w:r w:rsidR="002179D3">
              <w:t xml:space="preserve"> a figure </w:t>
            </w:r>
            <w:r w:rsidR="00FF6B1F">
              <w:t>depicting</w:t>
            </w:r>
            <w:r w:rsidR="002179D3">
              <w:t xml:space="preserve"> interfaces between </w:t>
            </w:r>
            <w:r w:rsidR="00202DE9">
              <w:t xml:space="preserve">the </w:t>
            </w:r>
            <w:r w:rsidR="002179D3">
              <w:t xml:space="preserve">SMSF and other network entities in </w:t>
            </w:r>
            <w:r w:rsidR="00FF6B1F">
              <w:t xml:space="preserve">the </w:t>
            </w:r>
            <w:r w:rsidR="002179D3">
              <w:t>critical assets clause</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D9DCE" w:rsidR="00D7507E" w:rsidRDefault="001216F7" w:rsidP="000C61CA">
            <w:pPr>
              <w:pStyle w:val="CRCoverPage"/>
              <w:spacing w:after="0"/>
              <w:rPr>
                <w:noProof/>
              </w:rPr>
            </w:pPr>
            <w:r>
              <w:rPr>
                <w:noProof/>
              </w:rPr>
              <w:t>Legacy interfaces</w:t>
            </w:r>
            <w:r w:rsidR="00462341">
              <w:rPr>
                <w:noProof/>
              </w:rPr>
              <w:t xml:space="preserve"> assets</w:t>
            </w:r>
            <w:r>
              <w:rPr>
                <w:noProof/>
              </w:rPr>
              <w:t xml:space="preserve"> if not protect</w:t>
            </w:r>
            <w:r w:rsidR="00BB7EEE">
              <w:rPr>
                <w:noProof/>
              </w:rPr>
              <w:t>ed, could lead to security breach and network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FCEA" w:rsidR="00D7507E" w:rsidRDefault="000077DC" w:rsidP="00D7507E">
            <w:pPr>
              <w:pStyle w:val="CRCoverPage"/>
              <w:spacing w:after="0"/>
              <w:ind w:left="100"/>
              <w:rPr>
                <w:noProof/>
              </w:rPr>
            </w:pPr>
            <w:r>
              <w:rPr>
                <w:noProof/>
              </w:rPr>
              <w:t>Y.2.x</w:t>
            </w: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9DF3B"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A4E3FA" w14:textId="77777777" w:rsidR="001E41F3" w:rsidRDefault="001E41F3">
      <w:pPr>
        <w:rPr>
          <w:noProof/>
        </w:rPr>
      </w:pPr>
    </w:p>
    <w:p w14:paraId="00860497" w14:textId="77777777" w:rsidR="00322AFE" w:rsidRDefault="00322AFE">
      <w:pPr>
        <w:rPr>
          <w:noProof/>
        </w:rPr>
      </w:pPr>
    </w:p>
    <w:p w14:paraId="5FBAFF55" w14:textId="77777777" w:rsidR="00322AFE" w:rsidRDefault="00322AFE">
      <w:pPr>
        <w:rPr>
          <w:noProof/>
        </w:rPr>
      </w:pPr>
    </w:p>
    <w:p w14:paraId="6548AE04" w14:textId="77777777" w:rsidR="00322AFE" w:rsidRDefault="00322AFE">
      <w:pPr>
        <w:rPr>
          <w:noProof/>
        </w:rPr>
      </w:pPr>
    </w:p>
    <w:p w14:paraId="21A0F6AD" w14:textId="77777777" w:rsidR="00322AFE" w:rsidRDefault="00322AFE">
      <w:pPr>
        <w:rPr>
          <w:noProof/>
        </w:rPr>
      </w:pPr>
    </w:p>
    <w:p w14:paraId="18937074" w14:textId="77777777" w:rsidR="00322AFE" w:rsidRDefault="00322AFE">
      <w:pPr>
        <w:rPr>
          <w:noProof/>
        </w:rPr>
      </w:pPr>
    </w:p>
    <w:p w14:paraId="1557EA72" w14:textId="77777777" w:rsidR="00055AC2" w:rsidRDefault="00055AC2">
      <w:pPr>
        <w:rPr>
          <w:noProof/>
        </w:rPr>
        <w:sectPr w:rsidR="00055AC2" w:rsidSect="007A09D3">
          <w:headerReference w:type="even" r:id="rId12"/>
          <w:footnotePr>
            <w:numRestart w:val="eachSect"/>
          </w:footnotePr>
          <w:pgSz w:w="11907" w:h="16840" w:code="9"/>
          <w:pgMar w:top="1418" w:right="1134" w:bottom="1134" w:left="1134" w:header="680" w:footer="567" w:gutter="0"/>
          <w:cols w:space="720"/>
        </w:sectPr>
      </w:pPr>
    </w:p>
    <w:p w14:paraId="2FAB7D94" w14:textId="4BF995A8"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xml:space="preserve">*************** Start of </w:t>
      </w:r>
      <w:r w:rsidR="0013673E">
        <w:rPr>
          <w:rFonts w:ascii="Arial" w:eastAsia="Malgun Gothic" w:hAnsi="Arial" w:cs="Arial"/>
          <w:color w:val="0000FF"/>
          <w:sz w:val="32"/>
          <w:szCs w:val="32"/>
        </w:rPr>
        <w:t xml:space="preserve">1st </w:t>
      </w:r>
      <w:r>
        <w:rPr>
          <w:rFonts w:ascii="Arial" w:eastAsia="Malgun Gothic" w:hAnsi="Arial" w:cs="Arial"/>
          <w:color w:val="0000FF"/>
          <w:sz w:val="32"/>
          <w:szCs w:val="32"/>
        </w:rPr>
        <w:t>Change ****************</w:t>
      </w:r>
    </w:p>
    <w:p w14:paraId="392EE6C9" w14:textId="77777777" w:rsidR="0013673E" w:rsidRDefault="0013673E" w:rsidP="00055AC2">
      <w:pPr>
        <w:pStyle w:val="Heading2"/>
        <w:jc w:val="both"/>
        <w:rPr>
          <w:lang w:eastAsia="zh-CN"/>
        </w:rPr>
      </w:pPr>
      <w:bookmarkStart w:id="5" w:name="_Toc137742804"/>
      <w:bookmarkEnd w:id="1"/>
      <w:bookmarkEnd w:id="2"/>
      <w:bookmarkEnd w:id="3"/>
      <w:bookmarkEnd w:id="4"/>
    </w:p>
    <w:p w14:paraId="4BC72E7E" w14:textId="77777777" w:rsidR="00F37C22" w:rsidRPr="00166948" w:rsidRDefault="00F37C22" w:rsidP="00F37C22">
      <w:pPr>
        <w:pStyle w:val="Heading1"/>
        <w:jc w:val="both"/>
      </w:pPr>
      <w:bookmarkStart w:id="6" w:name="_Toc137742801"/>
      <w:bookmarkStart w:id="7" w:name="_Toc161932584"/>
      <w:r>
        <w:t>Y</w:t>
      </w:r>
      <w:r w:rsidRPr="00166948">
        <w:t>.</w:t>
      </w:r>
      <w:r>
        <w:t>2</w:t>
      </w:r>
      <w:r w:rsidRPr="00166948">
        <w:tab/>
        <w:t xml:space="preserve">Assets and </w:t>
      </w:r>
      <w:r>
        <w:t>t</w:t>
      </w:r>
      <w:r w:rsidRPr="00166948">
        <w:t xml:space="preserve">hreats specific to the </w:t>
      </w:r>
      <w:r>
        <w:t>SMSF</w:t>
      </w:r>
      <w:bookmarkEnd w:id="6"/>
      <w:bookmarkEnd w:id="7"/>
    </w:p>
    <w:p w14:paraId="334F6FE4" w14:textId="77777777" w:rsidR="00F37C22" w:rsidRDefault="00F37C22" w:rsidP="00F37C22">
      <w:pPr>
        <w:pStyle w:val="Heading2"/>
        <w:jc w:val="both"/>
      </w:pPr>
      <w:bookmarkStart w:id="8" w:name="_Toc137742802"/>
      <w:r>
        <w:rPr>
          <w:lang w:eastAsia="zh-CN"/>
        </w:rPr>
        <w:t>Y.2</w:t>
      </w:r>
      <w:r w:rsidRPr="00166948">
        <w:t>.1</w:t>
      </w:r>
      <w:r w:rsidRPr="00166948">
        <w:tab/>
        <w:t>Critical assets</w:t>
      </w:r>
      <w:bookmarkEnd w:id="8"/>
    </w:p>
    <w:p w14:paraId="098448AF" w14:textId="77777777" w:rsidR="00F37C22" w:rsidRPr="00AC64A0" w:rsidRDefault="00F37C22" w:rsidP="00F37C22">
      <w:pPr>
        <w:jc w:val="both"/>
        <w:rPr>
          <w:b/>
          <w:bCs/>
          <w:u w:val="single"/>
        </w:rPr>
      </w:pPr>
      <w:r w:rsidRPr="00AC64A0">
        <w:rPr>
          <w:lang w:eastAsia="zh-CN"/>
        </w:rPr>
        <w:t>In addition to the critical assets of a GNP described in clause 5.2 of the TS 33.926 [7] document, the critical assets specific to the SMSF to be protected are:</w:t>
      </w:r>
    </w:p>
    <w:p w14:paraId="32E526A9"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rPr>
          <w:lang w:val="en-US" w:eastAsia="zh-CN"/>
        </w:rPr>
        <w:t>SMSF</w:t>
      </w:r>
      <w:r w:rsidRPr="00AC64A0">
        <w:rPr>
          <w:lang w:eastAsia="zh-CN"/>
        </w:rPr>
        <w:t xml:space="preserve"> Application;</w:t>
      </w:r>
    </w:p>
    <w:p w14:paraId="1C08E701"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t>NF and User Data</w:t>
      </w:r>
      <w:r w:rsidRPr="00AC64A0">
        <w:rPr>
          <w:lang w:eastAsia="zh-CN"/>
        </w:rPr>
        <w:t xml:space="preserve">: e.g. NF capabilities and events, network and user sensitive information (e.g., </w:t>
      </w:r>
      <w:proofErr w:type="spellStart"/>
      <w:r w:rsidRPr="00AC64A0">
        <w:rPr>
          <w:lang w:eastAsia="zh-CN"/>
        </w:rPr>
        <w:t>UeSMSContextData</w:t>
      </w:r>
      <w:proofErr w:type="spellEnd"/>
      <w:r w:rsidRPr="00AC64A0">
        <w:rPr>
          <w:lang w:eastAsia="zh-CN"/>
        </w:rPr>
        <w:t xml:space="preserve"> like </w:t>
      </w:r>
      <w:proofErr w:type="spellStart"/>
      <w:r w:rsidRPr="00AC64A0">
        <w:rPr>
          <w:lang w:eastAsia="zh-CN"/>
        </w:rPr>
        <w:t>supi</w:t>
      </w:r>
      <w:proofErr w:type="spellEnd"/>
      <w:r w:rsidRPr="00AC64A0">
        <w:rPr>
          <w:lang w:eastAsia="zh-CN"/>
        </w:rPr>
        <w:t xml:space="preserve">, </w:t>
      </w:r>
      <w:proofErr w:type="spellStart"/>
      <w:r w:rsidRPr="00AC64A0">
        <w:rPr>
          <w:lang w:eastAsia="zh-CN"/>
        </w:rPr>
        <w:t>gpsi</w:t>
      </w:r>
      <w:proofErr w:type="spellEnd"/>
      <w:r w:rsidRPr="00AC64A0">
        <w:rPr>
          <w:lang w:eastAsia="zh-CN"/>
        </w:rPr>
        <w:t xml:space="preserve">, </w:t>
      </w:r>
      <w:proofErr w:type="spellStart"/>
      <w:r w:rsidRPr="00AC64A0">
        <w:rPr>
          <w:lang w:eastAsia="zh-CN"/>
        </w:rPr>
        <w:t>ueLocation</w:t>
      </w:r>
      <w:proofErr w:type="spellEnd"/>
      <w:r w:rsidRPr="00AC64A0">
        <w:rPr>
          <w:lang w:eastAsia="zh-CN"/>
        </w:rPr>
        <w:t xml:space="preserve"> etc.), data retrieved from UD</w:t>
      </w:r>
      <w:r>
        <w:rPr>
          <w:lang w:eastAsia="zh-CN"/>
        </w:rPr>
        <w:t>M</w:t>
      </w:r>
      <w:r w:rsidRPr="00AC64A0">
        <w:rPr>
          <w:lang w:eastAsia="zh-CN"/>
        </w:rPr>
        <w:t>, etc.</w:t>
      </w:r>
    </w:p>
    <w:p w14:paraId="1C92E164" w14:textId="4FF6CC71" w:rsidR="00F37C22" w:rsidRPr="00AC64A0" w:rsidRDefault="00F37C22" w:rsidP="00F37C22">
      <w:pPr>
        <w:pStyle w:val="B1"/>
        <w:jc w:val="both"/>
        <w:rPr>
          <w:lang w:eastAsia="zh-CN"/>
        </w:rPr>
      </w:pPr>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w:t>
      </w:r>
      <w:r w:rsidR="006B543F">
        <w:rPr>
          <w:lang w:eastAsia="zh-CN"/>
        </w:rPr>
        <w:t xml:space="preserve"> (Figure Y.2-1 depicts the different interfaces between SMSF and other network entities)</w:t>
      </w:r>
      <w:r w:rsidRPr="00AC64A0">
        <w:rPr>
          <w:lang w:eastAsia="zh-CN"/>
        </w:rPr>
        <w:t xml:space="preserve">: </w:t>
      </w:r>
    </w:p>
    <w:p w14:paraId="49DD6C81" w14:textId="77777777" w:rsidR="00F37C22" w:rsidRPr="00AC64A0" w:rsidRDefault="00F37C22" w:rsidP="00F37C22">
      <w:pPr>
        <w:pStyle w:val="B2"/>
        <w:jc w:val="both"/>
        <w:rPr>
          <w:noProof/>
        </w:rPr>
      </w:pPr>
      <w:r w:rsidRPr="00AC64A0">
        <w:rPr>
          <w:noProof/>
        </w:rPr>
        <w:t>-</w:t>
      </w:r>
      <w:r w:rsidRPr="00AC64A0">
        <w:rPr>
          <w:noProof/>
        </w:rPr>
        <w:tab/>
        <w:t xml:space="preserve">Service based interface for providing services </w:t>
      </w:r>
      <w:r>
        <w:rPr>
          <w:noProof/>
        </w:rPr>
        <w:t>to AMF, SMS-GMSC, IP-SM-GW, SMS-Router</w:t>
      </w:r>
    </w:p>
    <w:p w14:paraId="4E986D06" w14:textId="77777777" w:rsidR="00F37C22" w:rsidRPr="00AC64A0" w:rsidRDefault="00F37C22" w:rsidP="00F37C22">
      <w:pPr>
        <w:pStyle w:val="B2"/>
        <w:jc w:val="both"/>
        <w:rPr>
          <w:noProof/>
        </w:rPr>
      </w:pPr>
      <w:r w:rsidRPr="00AC64A0">
        <w:rPr>
          <w:noProof/>
        </w:rPr>
        <w:t>-</w:t>
      </w:r>
      <w:r w:rsidRPr="00AC64A0">
        <w:rPr>
          <w:noProof/>
        </w:rPr>
        <w:tab/>
        <w:t>Service based interface for consuming services</w:t>
      </w:r>
      <w:r>
        <w:rPr>
          <w:noProof/>
        </w:rPr>
        <w:t xml:space="preserve"> from AMF, UDM</w:t>
      </w:r>
    </w:p>
    <w:p w14:paraId="489B690E" w14:textId="77777777" w:rsidR="00F37C22" w:rsidRDefault="00F37C22" w:rsidP="00F37C22">
      <w:pPr>
        <w:pStyle w:val="B2"/>
        <w:jc w:val="both"/>
      </w:pPr>
      <w:r w:rsidRPr="00AC64A0">
        <w:rPr>
          <w:noProof/>
        </w:rPr>
        <w:t xml:space="preserve">-    Reference point interface SGd (Diameter-based) with </w:t>
      </w:r>
      <w:r w:rsidRPr="00AC64A0">
        <w:t>IP-SM-GW</w:t>
      </w:r>
      <w:r>
        <w:t>, SMS-</w:t>
      </w:r>
      <w:r w:rsidRPr="00AC64A0">
        <w:t>GMSC</w:t>
      </w:r>
      <w:r>
        <w:t xml:space="preserve">, </w:t>
      </w:r>
      <w:r w:rsidRPr="00AC64A0">
        <w:t>SMS- router</w:t>
      </w:r>
    </w:p>
    <w:p w14:paraId="0D1A0AD1" w14:textId="77777777" w:rsidR="00F37C22" w:rsidRPr="00AC64A0" w:rsidRDefault="00F37C22" w:rsidP="00F37C22">
      <w:pPr>
        <w:pStyle w:val="B2"/>
        <w:jc w:val="both"/>
        <w:rPr>
          <w:noProof/>
        </w:rPr>
      </w:pPr>
      <w:r w:rsidRPr="00AC64A0">
        <w:rPr>
          <w:noProof/>
        </w:rPr>
        <w:t xml:space="preserve">-    MAP-based SS7 interface with </w:t>
      </w:r>
      <w:r w:rsidRPr="00AC64A0">
        <w:t>IP-SM-GW/GMSC/SMS- router</w:t>
      </w:r>
    </w:p>
    <w:p w14:paraId="3B1DA767" w14:textId="77777777" w:rsidR="00F37C22" w:rsidRPr="00AC64A0" w:rsidRDefault="00F37C22" w:rsidP="00F37C22">
      <w:pPr>
        <w:pStyle w:val="B2"/>
        <w:jc w:val="both"/>
        <w:rPr>
          <w:lang w:eastAsia="zh-CN"/>
        </w:rPr>
      </w:pPr>
      <w:r w:rsidRPr="00AC64A0">
        <w:rPr>
          <w:lang w:eastAsia="zh-CN"/>
        </w:rPr>
        <w:t>-</w:t>
      </w:r>
      <w:r w:rsidRPr="00AC64A0">
        <w:rPr>
          <w:lang w:eastAsia="zh-CN"/>
        </w:rPr>
        <w:tab/>
        <w:t>Console interface, for local access: local interface on SMSF</w:t>
      </w:r>
    </w:p>
    <w:p w14:paraId="7BABEC16" w14:textId="77777777" w:rsidR="00F37C22" w:rsidRPr="00AC64A0" w:rsidRDefault="00F37C22" w:rsidP="00F37C22">
      <w:pPr>
        <w:pStyle w:val="B2"/>
        <w:jc w:val="both"/>
      </w:pPr>
      <w:r w:rsidRPr="00AC64A0">
        <w:t>-</w:t>
      </w:r>
      <w:r w:rsidRPr="00AC64A0">
        <w:tab/>
        <w:t>OAM interface, for remote access: interface between SMSF and OAM system</w:t>
      </w:r>
    </w:p>
    <w:p w14:paraId="0D8D07C0"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p>
    <w:p w14:paraId="766EF8AF" w14:textId="7368430E" w:rsidR="00F37C22" w:rsidRDefault="00F37C22" w:rsidP="00F37C22">
      <w:pPr>
        <w:pStyle w:val="NO"/>
        <w:jc w:val="both"/>
      </w:pPr>
      <w:r w:rsidRPr="00AC64A0">
        <w:t>NOTE 2:</w:t>
      </w:r>
      <w:r>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NF and User data, or </w:t>
      </w:r>
      <w:r w:rsidRPr="00AC64A0">
        <w:rPr>
          <w:lang w:val="en-US"/>
        </w:rPr>
        <w:t>SMSF</w:t>
      </w:r>
      <w:r w:rsidRPr="00AC64A0">
        <w:t xml:space="preserve"> Software.</w:t>
      </w:r>
      <w:ins w:id="9" w:author="Rashmi Kamran" w:date="2024-08-22T13:17:00Z">
        <w:r w:rsidR="00973BB9">
          <w:rPr>
            <w:noProof/>
          </w:rPr>
          <w:drawing>
            <wp:inline distT="0" distB="0" distL="0" distR="0" wp14:anchorId="45E66DF2" wp14:editId="40255630">
              <wp:extent cx="5358765" cy="2840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8765" cy="2840990"/>
                      </a:xfrm>
                      <a:prstGeom prst="rect">
                        <a:avLst/>
                      </a:prstGeom>
                      <a:noFill/>
                    </pic:spPr>
                  </pic:pic>
                </a:graphicData>
              </a:graphic>
            </wp:inline>
          </w:drawing>
        </w:r>
      </w:ins>
    </w:p>
    <w:p w14:paraId="697079C4" w14:textId="77777777" w:rsidR="00973BB9" w:rsidRPr="00AC64A0" w:rsidRDefault="00973BB9" w:rsidP="00973BB9">
      <w:pPr>
        <w:pStyle w:val="NO"/>
        <w:jc w:val="center"/>
        <w:rPr>
          <w:ins w:id="10" w:author="Rashmi Kamran" w:date="2024-08-22T13:18:00Z"/>
        </w:rPr>
      </w:pPr>
      <w:ins w:id="11" w:author="Rashmi Kamran" w:date="2024-08-22T13:18:00Z">
        <w:r>
          <w:t>Figure Y.2-1: Interface connections between SMSF and other network entities</w:t>
        </w:r>
      </w:ins>
    </w:p>
    <w:p w14:paraId="182BA0F0" w14:textId="0A745FEF" w:rsidR="005B2DD8" w:rsidRDefault="005B2DD8" w:rsidP="00F37C22">
      <w:pPr>
        <w:pStyle w:val="NO"/>
        <w:jc w:val="both"/>
      </w:pPr>
    </w:p>
    <w:p w14:paraId="25D8FC0F" w14:textId="77777777" w:rsidR="0013673E" w:rsidRDefault="0013673E" w:rsidP="0013673E">
      <w:pPr>
        <w:rPr>
          <w:lang w:eastAsia="zh-CN"/>
        </w:rPr>
      </w:pPr>
    </w:p>
    <w:p w14:paraId="295A3E55" w14:textId="77777777" w:rsidR="00B11BA3" w:rsidRDefault="00B11BA3" w:rsidP="0013673E">
      <w:pPr>
        <w:rPr>
          <w:lang w:eastAsia="zh-CN"/>
        </w:rPr>
      </w:pPr>
    </w:p>
    <w:p w14:paraId="3F428FC7" w14:textId="77777777" w:rsidR="0013673E" w:rsidRDefault="0013673E" w:rsidP="0013673E">
      <w:pPr>
        <w:rPr>
          <w:lang w:eastAsia="zh-CN"/>
        </w:rPr>
      </w:pPr>
    </w:p>
    <w:p w14:paraId="50233F2F" w14:textId="77777777" w:rsidR="0013673E" w:rsidRPr="0013673E" w:rsidRDefault="0013673E" w:rsidP="00F37C22">
      <w:pPr>
        <w:pStyle w:val="Heading2"/>
        <w:jc w:val="both"/>
        <w:rPr>
          <w:lang w:eastAsia="zh-CN"/>
        </w:rPr>
      </w:pPr>
    </w:p>
    <w:p w14:paraId="11AAC5C3" w14:textId="3ACA1AAB" w:rsidR="0013673E" w:rsidRDefault="0013673E" w:rsidP="001367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lang w:eastAsia="zh-CN"/>
        </w:rPr>
        <w:tab/>
      </w:r>
      <w:r>
        <w:rPr>
          <w:lang w:eastAsia="zh-CN"/>
        </w:rPr>
        <w:tab/>
      </w:r>
      <w:r>
        <w:rPr>
          <w:rFonts w:ascii="Arial" w:eastAsia="Malgun Gothic" w:hAnsi="Arial" w:cs="Arial"/>
          <w:color w:val="0000FF"/>
          <w:sz w:val="32"/>
          <w:szCs w:val="32"/>
        </w:rPr>
        <w:t>*************** End of 1st Change ****************</w:t>
      </w:r>
    </w:p>
    <w:p w14:paraId="38584079" w14:textId="77777777" w:rsidR="0013673E" w:rsidRDefault="0013673E" w:rsidP="0013673E">
      <w:pPr>
        <w:rPr>
          <w:lang w:eastAsia="zh-CN"/>
        </w:rPr>
      </w:pPr>
    </w:p>
    <w:p w14:paraId="32139FF9" w14:textId="77777777" w:rsidR="0013673E" w:rsidRPr="0013673E" w:rsidRDefault="0013673E" w:rsidP="001B7B37">
      <w:pPr>
        <w:rPr>
          <w:lang w:eastAsia="zh-CN"/>
        </w:rPr>
      </w:pPr>
    </w:p>
    <w:p w14:paraId="34E90C02" w14:textId="04FBFC54" w:rsidR="0013673E" w:rsidRDefault="0013673E" w:rsidP="001367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2nd Change ****************</w:t>
      </w:r>
    </w:p>
    <w:p w14:paraId="3F5BE2A8" w14:textId="77777777" w:rsidR="00973BB9" w:rsidRDefault="00973BB9" w:rsidP="00973BB9">
      <w:pPr>
        <w:pStyle w:val="Heading2"/>
        <w:jc w:val="both"/>
        <w:rPr>
          <w:ins w:id="12" w:author="Rashmi Kamran" w:date="2024-08-22T13:18:00Z"/>
        </w:rPr>
      </w:pPr>
      <w:ins w:id="13" w:author="Rashmi Kamran" w:date="2024-08-22T13:18:00Z">
        <w:r>
          <w:rPr>
            <w:lang w:eastAsia="zh-CN"/>
          </w:rPr>
          <w:t>Y.2</w:t>
        </w:r>
        <w:r w:rsidRPr="00166948">
          <w:t>.</w:t>
        </w:r>
        <w:r>
          <w:t>x</w:t>
        </w:r>
        <w:r w:rsidRPr="00166948">
          <w:tab/>
        </w:r>
        <w:r w:rsidRPr="00D0243A">
          <w:t xml:space="preserve">Threats related to </w:t>
        </w:r>
        <w:r>
          <w:t xml:space="preserve">Diameter-based </w:t>
        </w:r>
        <w:proofErr w:type="spellStart"/>
        <w:r>
          <w:t>SGd</w:t>
        </w:r>
        <w:proofErr w:type="spellEnd"/>
        <w:r>
          <w:t xml:space="preserve"> interface</w:t>
        </w:r>
      </w:ins>
    </w:p>
    <w:p w14:paraId="43131AA7" w14:textId="77777777" w:rsidR="00973BB9" w:rsidRDefault="00973BB9" w:rsidP="00973BB9">
      <w:pPr>
        <w:pStyle w:val="Heading3"/>
        <w:jc w:val="both"/>
        <w:rPr>
          <w:ins w:id="14" w:author="Rashmi Kamran" w:date="2024-08-22T13:18:00Z"/>
          <w:lang w:val="en-US" w:eastAsia="zh-CN"/>
        </w:rPr>
      </w:pPr>
      <w:proofErr w:type="gramStart"/>
      <w:ins w:id="15" w:author="Rashmi Kamran" w:date="2024-08-22T13:18:00Z">
        <w:r>
          <w:t>Y.2.x.y</w:t>
        </w:r>
        <w:proofErr w:type="gramEnd"/>
        <w:r w:rsidRPr="00D0243A">
          <w:tab/>
        </w:r>
        <w:r>
          <w:t>Diameter filtering</w:t>
        </w:r>
      </w:ins>
    </w:p>
    <w:p w14:paraId="4EF2476B" w14:textId="77777777" w:rsidR="00973BB9" w:rsidRDefault="00973BB9" w:rsidP="00973BB9">
      <w:pPr>
        <w:pStyle w:val="B1"/>
        <w:jc w:val="both"/>
        <w:rPr>
          <w:ins w:id="16" w:author="Rashmi Kamran" w:date="2024-08-22T13:18:00Z"/>
        </w:rPr>
      </w:pPr>
      <w:ins w:id="17" w:author="Rashmi Kamran" w:date="2024-08-22T13:18:00Z">
        <w:r>
          <w:rPr>
            <w:b/>
            <w:i/>
          </w:rPr>
          <w:t xml:space="preserve">- </w:t>
        </w:r>
        <w:r>
          <w:rPr>
            <w:i/>
          </w:rPr>
          <w:t xml:space="preserve">Threat name: </w:t>
        </w:r>
        <w:r>
          <w:t xml:space="preserve"> Diameter filtering</w:t>
        </w:r>
      </w:ins>
    </w:p>
    <w:p w14:paraId="3FAAAA0A" w14:textId="77777777" w:rsidR="00973BB9" w:rsidRDefault="00973BB9" w:rsidP="00973BB9">
      <w:pPr>
        <w:pStyle w:val="B1"/>
        <w:jc w:val="both"/>
        <w:rPr>
          <w:ins w:id="18" w:author="Rashmi Kamran" w:date="2024-08-22T13:18:00Z"/>
        </w:rPr>
      </w:pPr>
      <w:ins w:id="19" w:author="Rashmi Kamran" w:date="2024-08-22T13:18:00Z">
        <w:r>
          <w:rPr>
            <w:b/>
            <w:i/>
          </w:rPr>
          <w:t xml:space="preserve">- </w:t>
        </w:r>
        <w:r>
          <w:rPr>
            <w:i/>
          </w:rPr>
          <w:t>Threat Category:</w:t>
        </w:r>
        <w:r>
          <w:t xml:space="preserve"> </w:t>
        </w:r>
        <w:r w:rsidDel="00DE1C1A">
          <w:rPr>
            <w:rStyle w:val="CommentReference"/>
          </w:rPr>
          <w:t xml:space="preserve"> </w:t>
        </w:r>
        <w:r>
          <w:t>Denial of service.</w:t>
        </w:r>
      </w:ins>
    </w:p>
    <w:p w14:paraId="114A1721" w14:textId="77777777" w:rsidR="00973BB9" w:rsidRDefault="00973BB9" w:rsidP="00973BB9">
      <w:pPr>
        <w:pStyle w:val="B1"/>
        <w:jc w:val="both"/>
        <w:rPr>
          <w:ins w:id="20" w:author="Rashmi Kamran" w:date="2024-08-22T13:18:00Z"/>
          <w:i/>
        </w:rPr>
      </w:pPr>
      <w:ins w:id="21" w:author="Rashmi Kamran" w:date="2024-08-22T13:18:00Z">
        <w:r>
          <w:rPr>
            <w:b/>
            <w:i/>
          </w:rPr>
          <w:t xml:space="preserve">- </w:t>
        </w:r>
        <w:r>
          <w:rPr>
            <w:i/>
          </w:rPr>
          <w:t>Threat Description:</w:t>
        </w:r>
      </w:ins>
    </w:p>
    <w:p w14:paraId="62660A21" w14:textId="77777777" w:rsidR="00973BB9" w:rsidRPr="00CB375C" w:rsidRDefault="00973BB9" w:rsidP="00973BB9">
      <w:pPr>
        <w:pStyle w:val="B1"/>
        <w:jc w:val="both"/>
        <w:rPr>
          <w:ins w:id="22" w:author="Rashmi Kamran" w:date="2024-08-22T13:18:00Z"/>
          <w:bCs/>
          <w:iCs/>
        </w:rPr>
      </w:pPr>
      <w:ins w:id="23" w:author="Rashmi Kamran" w:date="2024-08-22T13:18:00Z">
        <w:r w:rsidRPr="00FE60E0">
          <w:t xml:space="preserve">If filtering is not applied at the Diameter </w:t>
        </w:r>
        <w:proofErr w:type="spellStart"/>
        <w:r w:rsidRPr="00FE60E0">
          <w:t>SGd</w:t>
        </w:r>
        <w:proofErr w:type="spellEnd"/>
        <w:r w:rsidRPr="00FE60E0">
          <w:t xml:space="preserve"> interface of SMSF, the SMSF may receive incoming messages that have been manipulated by an attacker. This could potentially lead to interface hijacking and, consequently, denial of service.</w:t>
        </w:r>
      </w:ins>
    </w:p>
    <w:p w14:paraId="7F9F7637" w14:textId="77777777" w:rsidR="00973BB9" w:rsidRDefault="00973BB9" w:rsidP="00973BB9">
      <w:pPr>
        <w:pStyle w:val="B1"/>
        <w:jc w:val="both"/>
        <w:rPr>
          <w:ins w:id="24" w:author="Rashmi Kamran" w:date="2024-08-22T13:18:00Z"/>
        </w:rPr>
      </w:pPr>
      <w:ins w:id="25" w:author="Rashmi Kamran" w:date="2024-08-22T13:18:00Z">
        <w:r>
          <w:rPr>
            <w:b/>
            <w:i/>
          </w:rPr>
          <w:t xml:space="preserve">- </w:t>
        </w:r>
        <w:r>
          <w:rPr>
            <w:i/>
          </w:rPr>
          <w:t>Threatened Asset:</w:t>
        </w:r>
        <w:r>
          <w:t xml:space="preserve"> SMSF application and </w:t>
        </w:r>
        <w:r w:rsidRPr="00AC64A0">
          <w:rPr>
            <w:noProof/>
          </w:rPr>
          <w:t>Reference point interface SGd</w:t>
        </w:r>
        <w:r>
          <w:t>.</w:t>
        </w:r>
      </w:ins>
    </w:p>
    <w:p w14:paraId="6F7757FE" w14:textId="35C9BCCB" w:rsidR="0013673E" w:rsidRDefault="0013673E" w:rsidP="00055AC2">
      <w:pPr>
        <w:pStyle w:val="Heading2"/>
        <w:jc w:val="both"/>
        <w:rPr>
          <w:lang w:eastAsia="zh-CN"/>
        </w:rPr>
      </w:pPr>
    </w:p>
    <w:p w14:paraId="04B7677F" w14:textId="42567F34" w:rsidR="00055AC2" w:rsidRDefault="00055AC2" w:rsidP="00973BB9">
      <w:pPr>
        <w:pStyle w:val="B1"/>
        <w:ind w:left="0" w:firstLine="0"/>
        <w:jc w:val="both"/>
      </w:pPr>
    </w:p>
    <w:p w14:paraId="7875DE3F" w14:textId="77777777" w:rsidR="00055AC2" w:rsidRDefault="00055AC2" w:rsidP="002175D7">
      <w:pPr>
        <w:pStyle w:val="B1"/>
        <w:jc w:val="both"/>
      </w:pPr>
    </w:p>
    <w:bookmarkEnd w:id="5"/>
    <w:p w14:paraId="46B0BA76" w14:textId="1A5DDF3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78265A">
        <w:rPr>
          <w:rFonts w:ascii="Arial" w:eastAsia="Malgun Gothic" w:hAnsi="Arial" w:cs="Arial"/>
          <w:color w:val="0000FF"/>
          <w:sz w:val="32"/>
          <w:szCs w:val="32"/>
        </w:rPr>
        <w:t xml:space="preserve">2nd </w:t>
      </w:r>
      <w:r>
        <w:rPr>
          <w:rFonts w:ascii="Arial" w:eastAsia="Malgun Gothic" w:hAnsi="Arial" w:cs="Arial"/>
          <w:color w:val="0000FF"/>
          <w:sz w:val="32"/>
          <w:szCs w:val="32"/>
        </w:rPr>
        <w:t>Change ****************</w:t>
      </w:r>
    </w:p>
    <w:p w14:paraId="68C9CD36" w14:textId="77777777" w:rsidR="001E41F3" w:rsidRDefault="001E41F3">
      <w:pPr>
        <w:rPr>
          <w:noProof/>
        </w:rPr>
      </w:pPr>
    </w:p>
    <w:p w14:paraId="54E6CCCA" w14:textId="77777777" w:rsidR="003F01AE" w:rsidRDefault="003F01AE">
      <w:pPr>
        <w:rPr>
          <w:noProof/>
        </w:rPr>
      </w:pPr>
    </w:p>
    <w:p w14:paraId="24650029" w14:textId="77777777" w:rsidR="003F01AE" w:rsidRDefault="003F01AE">
      <w:pPr>
        <w:rPr>
          <w:noProof/>
        </w:rPr>
      </w:pPr>
    </w:p>
    <w:p w14:paraId="62274EA1" w14:textId="77777777" w:rsidR="003F01AE" w:rsidRDefault="003F01AE" w:rsidP="003F01AE">
      <w:pPr>
        <w:rPr>
          <w:noProof/>
        </w:rPr>
      </w:pPr>
    </w:p>
    <w:p w14:paraId="190050B4" w14:textId="77777777" w:rsidR="003F01AE" w:rsidRDefault="003F01AE" w:rsidP="003F01AE">
      <w:pPr>
        <w:rPr>
          <w:noProof/>
        </w:rPr>
      </w:pPr>
    </w:p>
    <w:p w14:paraId="3C24D78B" w14:textId="77777777" w:rsidR="003F01AE" w:rsidRDefault="003F01AE" w:rsidP="003F01AE">
      <w:pPr>
        <w:rPr>
          <w:noProof/>
        </w:rPr>
        <w:sectPr w:rsidR="003F01AE" w:rsidSect="003F01AE">
          <w:headerReference w:type="even" r:id="rId14"/>
          <w:footnotePr>
            <w:numRestart w:val="eachSect"/>
          </w:footnotePr>
          <w:pgSz w:w="11907" w:h="16840" w:code="9"/>
          <w:pgMar w:top="1418" w:right="1134" w:bottom="1134" w:left="1134" w:header="680" w:footer="567" w:gutter="0"/>
          <w:cols w:space="720"/>
        </w:sectPr>
      </w:pPr>
    </w:p>
    <w:p w14:paraId="6C6DB447" w14:textId="042A7F6E" w:rsidR="003F01AE" w:rsidRDefault="003F01AE" w:rsidP="003F01A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3rd Change ****************</w:t>
      </w:r>
    </w:p>
    <w:p w14:paraId="0136220E" w14:textId="77777777" w:rsidR="00973BB9" w:rsidRDefault="00973BB9" w:rsidP="00973BB9">
      <w:pPr>
        <w:pStyle w:val="Heading2"/>
        <w:jc w:val="both"/>
        <w:rPr>
          <w:ins w:id="26" w:author="Rashmi Kamran" w:date="2024-08-22T13:19:00Z"/>
        </w:rPr>
      </w:pPr>
      <w:bookmarkStart w:id="27" w:name="_Hlk175225190"/>
      <w:ins w:id="28" w:author="Rashmi Kamran" w:date="2024-08-22T13:19:00Z">
        <w:r>
          <w:rPr>
            <w:lang w:eastAsia="zh-CN"/>
          </w:rPr>
          <w:t>Y.2</w:t>
        </w:r>
        <w:r w:rsidRPr="00166948">
          <w:t>.</w:t>
        </w:r>
        <w:r>
          <w:t>x</w:t>
        </w:r>
        <w:r w:rsidRPr="00166948">
          <w:tab/>
        </w:r>
        <w:r w:rsidRPr="00D0243A">
          <w:t xml:space="preserve">Threats related to </w:t>
        </w:r>
        <w:r w:rsidRPr="005F2B60">
          <w:t xml:space="preserve">Diameter-based </w:t>
        </w:r>
        <w:proofErr w:type="spellStart"/>
        <w:r w:rsidRPr="005F2B60">
          <w:t>SGd</w:t>
        </w:r>
        <w:proofErr w:type="spellEnd"/>
        <w:r w:rsidRPr="005F2B60">
          <w:t xml:space="preserve"> interface</w:t>
        </w:r>
        <w:r w:rsidRPr="005F2B60" w:rsidDel="005F2B60">
          <w:t xml:space="preserve"> </w:t>
        </w:r>
      </w:ins>
    </w:p>
    <w:p w14:paraId="14C52537" w14:textId="77777777" w:rsidR="00973BB9" w:rsidRDefault="00973BB9" w:rsidP="00973BB9">
      <w:pPr>
        <w:pStyle w:val="Heading3"/>
        <w:jc w:val="both"/>
        <w:rPr>
          <w:ins w:id="29" w:author="Rashmi Kamran" w:date="2024-08-22T13:19:00Z"/>
          <w:lang w:val="en-US" w:eastAsia="zh-CN"/>
        </w:rPr>
      </w:pPr>
      <w:proofErr w:type="gramStart"/>
      <w:ins w:id="30" w:author="Rashmi Kamran" w:date="2024-08-22T13:19:00Z">
        <w:r>
          <w:t>Y.2.x.y</w:t>
        </w:r>
        <w:proofErr w:type="gramEnd"/>
        <w:r w:rsidRPr="00D0243A">
          <w:tab/>
        </w:r>
        <w:r>
          <w:t>Diameter session information disclosure</w:t>
        </w:r>
      </w:ins>
    </w:p>
    <w:p w14:paraId="6A317650" w14:textId="77777777" w:rsidR="00973BB9" w:rsidRDefault="00973BB9" w:rsidP="00973BB9">
      <w:pPr>
        <w:pStyle w:val="B1"/>
        <w:jc w:val="both"/>
        <w:rPr>
          <w:ins w:id="31" w:author="Rashmi Kamran" w:date="2024-08-22T13:19:00Z"/>
        </w:rPr>
      </w:pPr>
      <w:ins w:id="32" w:author="Rashmi Kamran" w:date="2024-08-22T13:19:00Z">
        <w:r>
          <w:rPr>
            <w:b/>
            <w:i/>
          </w:rPr>
          <w:t xml:space="preserve">- </w:t>
        </w:r>
        <w:r>
          <w:rPr>
            <w:i/>
          </w:rPr>
          <w:t xml:space="preserve">Threat name: </w:t>
        </w:r>
        <w:r>
          <w:t xml:space="preserve"> Diameter session information disclosure</w:t>
        </w:r>
      </w:ins>
    </w:p>
    <w:p w14:paraId="0694BD69" w14:textId="77777777" w:rsidR="00973BB9" w:rsidRDefault="00973BB9" w:rsidP="00973BB9">
      <w:pPr>
        <w:pStyle w:val="B1"/>
        <w:jc w:val="both"/>
        <w:rPr>
          <w:ins w:id="33" w:author="Rashmi Kamran" w:date="2024-08-22T13:19:00Z"/>
        </w:rPr>
      </w:pPr>
      <w:ins w:id="34" w:author="Rashmi Kamran" w:date="2024-08-22T13:19:00Z">
        <w:r>
          <w:rPr>
            <w:b/>
            <w:i/>
          </w:rPr>
          <w:t xml:space="preserve">- </w:t>
        </w:r>
        <w:r>
          <w:rPr>
            <w:i/>
          </w:rPr>
          <w:t>Threat Category:</w:t>
        </w:r>
        <w:r>
          <w:t xml:space="preserve"> </w:t>
        </w:r>
        <w:r w:rsidDel="00DE1C1A">
          <w:rPr>
            <w:rStyle w:val="CommentReference"/>
          </w:rPr>
          <w:t xml:space="preserve"> </w:t>
        </w:r>
        <w:r>
          <w:t>Information disclosure, denial of service.</w:t>
        </w:r>
      </w:ins>
    </w:p>
    <w:p w14:paraId="133314F4" w14:textId="77777777" w:rsidR="00973BB9" w:rsidRDefault="00973BB9" w:rsidP="00973BB9">
      <w:pPr>
        <w:pStyle w:val="B1"/>
        <w:jc w:val="both"/>
        <w:rPr>
          <w:ins w:id="35" w:author="Rashmi Kamran" w:date="2024-08-22T13:19:00Z"/>
          <w:i/>
        </w:rPr>
      </w:pPr>
      <w:ins w:id="36" w:author="Rashmi Kamran" w:date="2024-08-22T13:19:00Z">
        <w:r>
          <w:rPr>
            <w:b/>
            <w:i/>
          </w:rPr>
          <w:t xml:space="preserve">- </w:t>
        </w:r>
        <w:r>
          <w:rPr>
            <w:i/>
          </w:rPr>
          <w:t>Threat Description:</w:t>
        </w:r>
      </w:ins>
    </w:p>
    <w:p w14:paraId="29B783C6" w14:textId="77777777" w:rsidR="00973BB9" w:rsidRPr="00CB375C" w:rsidRDefault="00973BB9" w:rsidP="00973BB9">
      <w:pPr>
        <w:pStyle w:val="B1"/>
        <w:jc w:val="both"/>
        <w:rPr>
          <w:ins w:id="37" w:author="Rashmi Kamran" w:date="2024-08-22T13:19:00Z"/>
          <w:bCs/>
          <w:iCs/>
        </w:rPr>
      </w:pPr>
      <w:ins w:id="38" w:author="Rashmi Kamran" w:date="2024-08-22T13:19:00Z">
        <w:r w:rsidRPr="00CB375C">
          <w:rPr>
            <w:bCs/>
            <w:iCs/>
          </w:rPr>
          <w:t xml:space="preserve">If </w:t>
        </w:r>
        <w:r>
          <w:rPr>
            <w:bCs/>
            <w:iCs/>
          </w:rPr>
          <w:t xml:space="preserve">the </w:t>
        </w:r>
        <w:r>
          <w:rPr>
            <w:color w:val="0D0D0D"/>
            <w:shd w:val="clear" w:color="auto" w:fill="FFFFFF"/>
          </w:rPr>
          <w:t>D</w:t>
        </w:r>
        <w:r w:rsidRPr="00CB375C">
          <w:rPr>
            <w:color w:val="0D0D0D"/>
            <w:shd w:val="clear" w:color="auto" w:fill="FFFFFF"/>
          </w:rPr>
          <w:t xml:space="preserve">iameter session </w:t>
        </w:r>
        <w:r>
          <w:rPr>
            <w:color w:val="0D0D0D"/>
            <w:shd w:val="clear" w:color="auto" w:fill="FFFFFF"/>
          </w:rPr>
          <w:t>is not an implicitly terminated session</w:t>
        </w:r>
        <w:r w:rsidRPr="00CB375C">
          <w:rPr>
            <w:color w:val="0D0D0D"/>
            <w:shd w:val="clear" w:color="auto" w:fill="FFFFFF"/>
          </w:rPr>
          <w:t xml:space="preserve">, </w:t>
        </w:r>
        <w:r>
          <w:rPr>
            <w:color w:val="0D0D0D"/>
            <w:shd w:val="clear" w:color="auto" w:fill="FFFFFF"/>
          </w:rPr>
          <w:t xml:space="preserve">it </w:t>
        </w:r>
        <w:r w:rsidRPr="00CB375C">
          <w:t xml:space="preserve">can </w:t>
        </w:r>
        <w:r>
          <w:t xml:space="preserve">possibly </w:t>
        </w:r>
        <w:r w:rsidRPr="00CB375C">
          <w:t>lead to session hijacking</w:t>
        </w:r>
        <w:r>
          <w:t xml:space="preserve"> and consequently denial of service</w:t>
        </w:r>
        <w:r w:rsidRPr="00CB375C">
          <w:t xml:space="preserve">. Furthermore, if Diameter </w:t>
        </w:r>
        <w:r>
          <w:t>session ID</w:t>
        </w:r>
        <w:r w:rsidRPr="00CB375C">
          <w:t xml:space="preserve">s are not unique, then it </w:t>
        </w:r>
        <w:r>
          <w:t xml:space="preserve">can </w:t>
        </w:r>
        <w:r w:rsidRPr="00CB375C">
          <w:t xml:space="preserve">lead to </w:t>
        </w:r>
        <w:r>
          <w:t xml:space="preserve">unintended </w:t>
        </w:r>
        <w:r w:rsidRPr="00CB375C">
          <w:t>information disclosur</w:t>
        </w:r>
        <w:r>
          <w:t xml:space="preserve">e due to </w:t>
        </w:r>
        <w:r w:rsidRPr="00CB375C">
          <w:t>incorrect session associations.</w:t>
        </w:r>
      </w:ins>
    </w:p>
    <w:p w14:paraId="00470013" w14:textId="77777777" w:rsidR="00973BB9" w:rsidRDefault="00973BB9" w:rsidP="00973BB9">
      <w:pPr>
        <w:pStyle w:val="B1"/>
        <w:jc w:val="both"/>
        <w:rPr>
          <w:ins w:id="39" w:author="Rashmi Kamran" w:date="2024-08-22T13:19:00Z"/>
        </w:rPr>
      </w:pPr>
      <w:ins w:id="40" w:author="Rashmi Kamran" w:date="2024-08-22T13:19:00Z">
        <w:r>
          <w:rPr>
            <w:b/>
            <w:i/>
          </w:rPr>
          <w:t xml:space="preserve">- </w:t>
        </w:r>
        <w:r>
          <w:rPr>
            <w:i/>
          </w:rPr>
          <w:t>Threatened Asset:</w:t>
        </w:r>
        <w:r>
          <w:t xml:space="preserve"> SMSF and user data.</w:t>
        </w:r>
      </w:ins>
    </w:p>
    <w:bookmarkEnd w:id="27"/>
    <w:p w14:paraId="66F97679" w14:textId="77777777" w:rsidR="003F01AE" w:rsidRDefault="003F01AE" w:rsidP="003F01AE">
      <w:pPr>
        <w:pStyle w:val="B1"/>
        <w:ind w:left="0" w:firstLine="0"/>
        <w:jc w:val="both"/>
      </w:pPr>
    </w:p>
    <w:p w14:paraId="0B42EF14" w14:textId="10BDAC05" w:rsidR="003F01AE" w:rsidRDefault="003F01AE" w:rsidP="003F01A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3rd Change ****************</w:t>
      </w:r>
    </w:p>
    <w:p w14:paraId="21DA940E" w14:textId="77777777" w:rsidR="003F01AE" w:rsidRDefault="003F01AE" w:rsidP="003F01AE">
      <w:pPr>
        <w:rPr>
          <w:noProof/>
        </w:rPr>
      </w:pPr>
    </w:p>
    <w:p w14:paraId="0749113B" w14:textId="683FE44B" w:rsidR="00DF66FB" w:rsidRDefault="00DF66FB" w:rsidP="00DF66F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w:t>
      </w:r>
      <w:r w:rsidR="00E36FDF">
        <w:rPr>
          <w:rFonts w:ascii="Arial" w:eastAsia="Malgun Gothic" w:hAnsi="Arial" w:cs="Arial"/>
          <w:color w:val="0000FF"/>
          <w:sz w:val="32"/>
          <w:szCs w:val="32"/>
        </w:rPr>
        <w:t>4th</w:t>
      </w:r>
      <w:r>
        <w:rPr>
          <w:rFonts w:ascii="Arial" w:eastAsia="Malgun Gothic" w:hAnsi="Arial" w:cs="Arial"/>
          <w:color w:val="0000FF"/>
          <w:sz w:val="32"/>
          <w:szCs w:val="32"/>
        </w:rPr>
        <w:t xml:space="preserve"> Change ****************</w:t>
      </w:r>
    </w:p>
    <w:p w14:paraId="07617039" w14:textId="18D2DAC1" w:rsidR="00E36FDF" w:rsidRDefault="00E36FDF" w:rsidP="00E36FDF">
      <w:pPr>
        <w:pStyle w:val="Heading2"/>
        <w:jc w:val="both"/>
        <w:rPr>
          <w:ins w:id="41" w:author="Rashmi Kamran" w:date="2024-08-22T10:39:00Z"/>
        </w:rPr>
      </w:pPr>
      <w:ins w:id="42" w:author="Rashmi Kamran" w:date="2024-08-22T10:39:00Z">
        <w:r>
          <w:rPr>
            <w:lang w:eastAsia="zh-CN"/>
          </w:rPr>
          <w:t>Y.2</w:t>
        </w:r>
        <w:r w:rsidRPr="00166948">
          <w:t>.</w:t>
        </w:r>
      </w:ins>
      <w:ins w:id="43" w:author="Rashmi Kamran" w:date="2024-08-22T12:25:00Z">
        <w:r w:rsidR="004039C6">
          <w:t>x</w:t>
        </w:r>
      </w:ins>
      <w:ins w:id="44" w:author="Rashmi Kamran" w:date="2024-08-22T10:39:00Z">
        <w:r w:rsidRPr="00166948">
          <w:tab/>
        </w:r>
        <w:r w:rsidRPr="00D0243A">
          <w:t xml:space="preserve">Threats related to </w:t>
        </w:r>
        <w:r>
          <w:t>Map-based SS7 interface</w:t>
        </w:r>
      </w:ins>
    </w:p>
    <w:p w14:paraId="401AE15F" w14:textId="6F0A5C65" w:rsidR="00E36FDF" w:rsidRDefault="00E36FDF" w:rsidP="00E36FDF">
      <w:pPr>
        <w:pStyle w:val="Heading3"/>
        <w:jc w:val="both"/>
        <w:rPr>
          <w:ins w:id="45" w:author="Rashmi Kamran" w:date="2024-08-22T10:39:00Z"/>
          <w:lang w:val="en-US" w:eastAsia="zh-CN"/>
        </w:rPr>
      </w:pPr>
      <w:proofErr w:type="gramStart"/>
      <w:ins w:id="46" w:author="Rashmi Kamran" w:date="2024-08-22T10:39:00Z">
        <w:r>
          <w:t>Y.2.</w:t>
        </w:r>
      </w:ins>
      <w:ins w:id="47" w:author="Rashmi Kamran" w:date="2024-08-22T12:25:00Z">
        <w:r w:rsidR="004039C6">
          <w:t>x</w:t>
        </w:r>
      </w:ins>
      <w:ins w:id="48" w:author="Rashmi Kamran" w:date="2024-08-22T10:39:00Z">
        <w:r>
          <w:t>.</w:t>
        </w:r>
      </w:ins>
      <w:ins w:id="49" w:author="Rashmi Kamran" w:date="2024-08-22T12:25:00Z">
        <w:r w:rsidR="004039C6">
          <w:t>y</w:t>
        </w:r>
      </w:ins>
      <w:proofErr w:type="gramEnd"/>
      <w:ins w:id="50" w:author="Rashmi Kamran" w:date="2024-08-22T10:39:00Z">
        <w:r w:rsidRPr="00D0243A">
          <w:tab/>
        </w:r>
        <w:r>
          <w:t>Map/SS7 interface protection</w:t>
        </w:r>
      </w:ins>
    </w:p>
    <w:p w14:paraId="6244C8DC" w14:textId="77777777" w:rsidR="00E36FDF" w:rsidRDefault="00E36FDF" w:rsidP="00E36FDF">
      <w:pPr>
        <w:pStyle w:val="B1"/>
        <w:jc w:val="both"/>
        <w:rPr>
          <w:ins w:id="51" w:author="Rashmi Kamran" w:date="2024-08-22T10:39:00Z"/>
        </w:rPr>
      </w:pPr>
      <w:ins w:id="52" w:author="Rashmi Kamran" w:date="2024-08-22T10:39:00Z">
        <w:r>
          <w:rPr>
            <w:b/>
            <w:i/>
          </w:rPr>
          <w:t xml:space="preserve">- </w:t>
        </w:r>
        <w:r>
          <w:rPr>
            <w:i/>
          </w:rPr>
          <w:t xml:space="preserve">Threat name: </w:t>
        </w:r>
        <w:r>
          <w:t xml:space="preserve"> Map interface protection</w:t>
        </w:r>
      </w:ins>
    </w:p>
    <w:p w14:paraId="03DA877A" w14:textId="77777777" w:rsidR="00E36FDF" w:rsidRDefault="00E36FDF" w:rsidP="00E36FDF">
      <w:pPr>
        <w:pStyle w:val="B1"/>
        <w:jc w:val="both"/>
        <w:rPr>
          <w:ins w:id="53" w:author="Rashmi Kamran" w:date="2024-08-22T10:39:00Z"/>
        </w:rPr>
      </w:pPr>
      <w:ins w:id="54" w:author="Rashmi Kamran" w:date="2024-08-22T10:39:00Z">
        <w:r>
          <w:rPr>
            <w:b/>
            <w:i/>
          </w:rPr>
          <w:t xml:space="preserve">- </w:t>
        </w:r>
        <w:r>
          <w:rPr>
            <w:i/>
          </w:rPr>
          <w:t>Threat Category:</w:t>
        </w:r>
        <w:r>
          <w:t xml:space="preserve"> Tampering,</w:t>
        </w:r>
        <w:r>
          <w:rPr>
            <w:i/>
          </w:rPr>
          <w:t xml:space="preserve"> </w:t>
        </w:r>
        <w:r>
          <w:t>Information Disclosure.</w:t>
        </w:r>
      </w:ins>
    </w:p>
    <w:p w14:paraId="718C07D8" w14:textId="77777777" w:rsidR="00E36FDF" w:rsidRDefault="00E36FDF" w:rsidP="00E36FDF">
      <w:pPr>
        <w:pStyle w:val="B1"/>
        <w:jc w:val="both"/>
        <w:rPr>
          <w:ins w:id="55" w:author="Rashmi Kamran" w:date="2024-08-22T10:39:00Z"/>
          <w:lang w:eastAsia="zh-CN"/>
        </w:rPr>
      </w:pPr>
      <w:ins w:id="56" w:author="Rashmi Kamran" w:date="2024-08-22T10:39:00Z">
        <w:r>
          <w:rPr>
            <w:b/>
            <w:i/>
          </w:rPr>
          <w:t xml:space="preserve">- </w:t>
        </w:r>
        <w:r>
          <w:rPr>
            <w:i/>
          </w:rPr>
          <w:t xml:space="preserve">Threat Description: </w:t>
        </w:r>
        <w:r>
          <w:t>SMS related traffic is transported between the SMSF and the IP-SM-GW/SMS-GMSC/SMS-Router</w:t>
        </w:r>
        <w:r>
          <w:rPr>
            <w:lang w:eastAsia="zh-CN"/>
          </w:rPr>
          <w:t xml:space="preserve"> on Map-based SS7 interface. In roaming scenario, transportation is via </w:t>
        </w:r>
        <w:proofErr w:type="spellStart"/>
        <w:r>
          <w:rPr>
            <w:lang w:eastAsia="zh-CN"/>
          </w:rPr>
          <w:t>Signaling</w:t>
        </w:r>
        <w:proofErr w:type="spellEnd"/>
        <w:r>
          <w:rPr>
            <w:lang w:eastAsia="zh-CN"/>
          </w:rPr>
          <w:t xml:space="preserve"> Transfer Point (STP) node on Map interface. </w:t>
        </w:r>
        <w:r>
          <w:t xml:space="preserve">If the SMS data transported over </w:t>
        </w:r>
        <w:r>
          <w:rPr>
            <w:lang w:eastAsia="zh-CN"/>
          </w:rPr>
          <w:t xml:space="preserve">the interface is not confidentiality protected, it can be subject to eavesdropping, and information leakage to unauthorized or spoofed parties. If the SMS traffic is not integrity protected, the SMS traffic can be tampered with. </w:t>
        </w:r>
      </w:ins>
    </w:p>
    <w:p w14:paraId="2415CFF9" w14:textId="77777777" w:rsidR="00E36FDF" w:rsidRDefault="00E36FDF" w:rsidP="00E36FDF">
      <w:pPr>
        <w:pStyle w:val="B1"/>
        <w:jc w:val="both"/>
        <w:rPr>
          <w:ins w:id="57" w:author="Rashmi Kamran" w:date="2024-08-22T10:39:00Z"/>
        </w:rPr>
      </w:pPr>
      <w:ins w:id="58" w:author="Rashmi Kamran" w:date="2024-08-22T10:39:00Z">
        <w:r>
          <w:tab/>
          <w:t>If the protection of the Map-based SS7 interface is done using wrong security profiles, i.e., weak security algorithms or protocol versions with known vulnerabilities, then overall security of the data transported over SS7 is compromised.</w:t>
        </w:r>
      </w:ins>
    </w:p>
    <w:p w14:paraId="73D84983" w14:textId="77777777" w:rsidR="00E36FDF" w:rsidRDefault="00E36FDF" w:rsidP="00E36FDF">
      <w:pPr>
        <w:pStyle w:val="B1"/>
        <w:jc w:val="both"/>
        <w:rPr>
          <w:ins w:id="59" w:author="Rashmi Kamran" w:date="2024-08-22T10:39:00Z"/>
        </w:rPr>
      </w:pPr>
      <w:ins w:id="60" w:author="Rashmi Kamran" w:date="2024-08-22T10:39:00Z">
        <w:r>
          <w:rPr>
            <w:b/>
            <w:i/>
          </w:rPr>
          <w:t xml:space="preserve">- </w:t>
        </w:r>
        <w:r>
          <w:rPr>
            <w:i/>
          </w:rPr>
          <w:t>Threatened Asset:</w:t>
        </w:r>
        <w:r>
          <w:t xml:space="preserve"> Network function and data.</w:t>
        </w:r>
      </w:ins>
    </w:p>
    <w:p w14:paraId="0CC8548E" w14:textId="77777777" w:rsidR="00DF66FB" w:rsidRDefault="00DF66FB" w:rsidP="00DF66FB">
      <w:pPr>
        <w:pStyle w:val="B1"/>
        <w:ind w:left="0" w:firstLine="0"/>
        <w:jc w:val="both"/>
        <w:rPr>
          <w:ins w:id="61" w:author="Rashmi Kamran" w:date="2024-08-22T10:36:00Z"/>
        </w:rPr>
      </w:pPr>
    </w:p>
    <w:p w14:paraId="7C60753E" w14:textId="5B95C5D5" w:rsidR="00DF66FB" w:rsidRDefault="00DF66FB" w:rsidP="00DF66F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E36FDF">
        <w:rPr>
          <w:rFonts w:ascii="Arial" w:eastAsia="Malgun Gothic" w:hAnsi="Arial" w:cs="Arial"/>
          <w:color w:val="0000FF"/>
          <w:sz w:val="32"/>
          <w:szCs w:val="32"/>
        </w:rPr>
        <w:t>4th</w:t>
      </w:r>
      <w:r>
        <w:rPr>
          <w:rFonts w:ascii="Arial" w:eastAsia="Malgun Gothic" w:hAnsi="Arial" w:cs="Arial"/>
          <w:color w:val="0000FF"/>
          <w:sz w:val="32"/>
          <w:szCs w:val="32"/>
        </w:rPr>
        <w:t xml:space="preserve"> Change ****************</w:t>
      </w:r>
    </w:p>
    <w:p w14:paraId="1B7ECB6E" w14:textId="318AF8CB" w:rsidR="00DF66FB" w:rsidRDefault="00DF66FB" w:rsidP="00DF66FB">
      <w:pPr>
        <w:rPr>
          <w:ins w:id="62" w:author="Rashmi Kamran" w:date="2024-08-22T10:58:00Z"/>
          <w:noProof/>
        </w:rPr>
      </w:pPr>
    </w:p>
    <w:p w14:paraId="6F8438F7" w14:textId="04DA9EE4" w:rsidR="00B236F3" w:rsidRDefault="00B236F3" w:rsidP="00B236F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5th Change ****************</w:t>
      </w:r>
    </w:p>
    <w:p w14:paraId="05DD3CE3" w14:textId="19E0C02F" w:rsidR="00B236F3" w:rsidRDefault="00B236F3" w:rsidP="00B236F3">
      <w:pPr>
        <w:pStyle w:val="Heading2"/>
        <w:jc w:val="both"/>
        <w:rPr>
          <w:ins w:id="63" w:author="Rashmi Kamran" w:date="2024-08-22T10:59:00Z"/>
        </w:rPr>
      </w:pPr>
      <w:ins w:id="64" w:author="Rashmi Kamran" w:date="2024-08-22T10:59:00Z">
        <w:r>
          <w:rPr>
            <w:lang w:eastAsia="zh-CN"/>
          </w:rPr>
          <w:t>Y.2</w:t>
        </w:r>
        <w:r w:rsidRPr="00166948">
          <w:t>.</w:t>
        </w:r>
      </w:ins>
      <w:ins w:id="65" w:author="Rashmi Kamran" w:date="2024-08-22T12:25:00Z">
        <w:r w:rsidR="004039C6">
          <w:t>x</w:t>
        </w:r>
      </w:ins>
      <w:ins w:id="66" w:author="Rashmi Kamran" w:date="2024-08-22T10:59:00Z">
        <w:r w:rsidRPr="00166948">
          <w:tab/>
        </w:r>
        <w:r w:rsidRPr="00D0243A">
          <w:t xml:space="preserve">Threats related to </w:t>
        </w:r>
        <w:r>
          <w:t>Map-based SS7 interface</w:t>
        </w:r>
      </w:ins>
    </w:p>
    <w:p w14:paraId="1375740F" w14:textId="3EFFEFD2" w:rsidR="00B236F3" w:rsidRDefault="00B236F3" w:rsidP="00B236F3">
      <w:pPr>
        <w:pStyle w:val="Heading3"/>
        <w:jc w:val="both"/>
        <w:rPr>
          <w:ins w:id="67" w:author="Rashmi Kamran" w:date="2024-08-22T10:59:00Z"/>
          <w:lang w:val="en-US" w:eastAsia="zh-CN"/>
        </w:rPr>
      </w:pPr>
      <w:proofErr w:type="gramStart"/>
      <w:ins w:id="68" w:author="Rashmi Kamran" w:date="2024-08-22T10:59:00Z">
        <w:r>
          <w:t>Y.2.</w:t>
        </w:r>
      </w:ins>
      <w:ins w:id="69" w:author="Rashmi Kamran" w:date="2024-08-22T12:25:00Z">
        <w:r w:rsidR="004039C6">
          <w:t>x</w:t>
        </w:r>
      </w:ins>
      <w:ins w:id="70" w:author="Rashmi Kamran" w:date="2024-08-22T10:59:00Z">
        <w:r>
          <w:t>.</w:t>
        </w:r>
      </w:ins>
      <w:ins w:id="71" w:author="Rashmi Kamran" w:date="2024-08-22T12:25:00Z">
        <w:r w:rsidR="004039C6">
          <w:t>y</w:t>
        </w:r>
      </w:ins>
      <w:proofErr w:type="gramEnd"/>
      <w:ins w:id="72" w:author="Rashmi Kamran" w:date="2024-08-22T10:59:00Z">
        <w:r w:rsidRPr="00D0243A">
          <w:tab/>
        </w:r>
        <w:r>
          <w:t>Map filtering</w:t>
        </w:r>
      </w:ins>
    </w:p>
    <w:p w14:paraId="1BF221A4" w14:textId="77777777" w:rsidR="00B236F3" w:rsidRDefault="00B236F3" w:rsidP="00B236F3">
      <w:pPr>
        <w:pStyle w:val="B1"/>
        <w:jc w:val="both"/>
        <w:rPr>
          <w:ins w:id="73" w:author="Rashmi Kamran" w:date="2024-08-22T10:59:00Z"/>
        </w:rPr>
      </w:pPr>
      <w:ins w:id="74" w:author="Rashmi Kamran" w:date="2024-08-22T10:59:00Z">
        <w:r>
          <w:rPr>
            <w:b/>
            <w:i/>
          </w:rPr>
          <w:t xml:space="preserve">- </w:t>
        </w:r>
        <w:r>
          <w:rPr>
            <w:i/>
          </w:rPr>
          <w:t xml:space="preserve">Threat name: </w:t>
        </w:r>
        <w:r>
          <w:t xml:space="preserve"> Map filtering</w:t>
        </w:r>
      </w:ins>
    </w:p>
    <w:p w14:paraId="33016147" w14:textId="77777777" w:rsidR="00B236F3" w:rsidRDefault="00B236F3" w:rsidP="00B236F3">
      <w:pPr>
        <w:pStyle w:val="B1"/>
        <w:jc w:val="both"/>
        <w:rPr>
          <w:ins w:id="75" w:author="Rashmi Kamran" w:date="2024-08-22T10:59:00Z"/>
        </w:rPr>
      </w:pPr>
      <w:ins w:id="76" w:author="Rashmi Kamran" w:date="2024-08-22T10:59:00Z">
        <w:r>
          <w:rPr>
            <w:b/>
            <w:i/>
          </w:rPr>
          <w:t xml:space="preserve">- </w:t>
        </w:r>
        <w:r>
          <w:rPr>
            <w:i/>
          </w:rPr>
          <w:t>Threat Category:</w:t>
        </w:r>
        <w:r>
          <w:t xml:space="preserve"> </w:t>
        </w:r>
        <w:r w:rsidDel="00DE1C1A">
          <w:rPr>
            <w:rStyle w:val="CommentReference"/>
          </w:rPr>
          <w:t xml:space="preserve"> </w:t>
        </w:r>
        <w:r>
          <w:t>Denial of service.</w:t>
        </w:r>
      </w:ins>
    </w:p>
    <w:p w14:paraId="56FDAC52" w14:textId="77777777" w:rsidR="00B236F3" w:rsidRDefault="00B236F3" w:rsidP="00B236F3">
      <w:pPr>
        <w:pStyle w:val="B1"/>
        <w:jc w:val="both"/>
        <w:rPr>
          <w:ins w:id="77" w:author="Rashmi Kamran" w:date="2024-08-22T10:59:00Z"/>
          <w:i/>
        </w:rPr>
      </w:pPr>
      <w:ins w:id="78" w:author="Rashmi Kamran" w:date="2024-08-22T10:59:00Z">
        <w:r>
          <w:rPr>
            <w:b/>
            <w:i/>
          </w:rPr>
          <w:t xml:space="preserve">- </w:t>
        </w:r>
        <w:r>
          <w:rPr>
            <w:i/>
          </w:rPr>
          <w:t>Threat Description:</w:t>
        </w:r>
      </w:ins>
    </w:p>
    <w:p w14:paraId="5CC8A339" w14:textId="77777777" w:rsidR="00B236F3" w:rsidRPr="00CB375C" w:rsidRDefault="00B236F3" w:rsidP="00B236F3">
      <w:pPr>
        <w:pStyle w:val="B1"/>
        <w:jc w:val="both"/>
        <w:rPr>
          <w:ins w:id="79" w:author="Rashmi Kamran" w:date="2024-08-22T10:59:00Z"/>
          <w:bCs/>
          <w:iCs/>
        </w:rPr>
      </w:pPr>
      <w:ins w:id="80" w:author="Rashmi Kamran" w:date="2024-08-22T10:59:00Z">
        <w:r w:rsidRPr="00FE60E0">
          <w:t xml:space="preserve">If filtering is not applied at the </w:t>
        </w:r>
        <w:r>
          <w:t>Map-based</w:t>
        </w:r>
        <w:r w:rsidRPr="00FE60E0">
          <w:t xml:space="preserve"> </w:t>
        </w:r>
        <w:r>
          <w:t>SS7</w:t>
        </w:r>
        <w:r w:rsidRPr="00FE60E0">
          <w:t xml:space="preserve"> interface of SMSF, the SMSF may receive incoming messages that have been manipulated by an attacker. This could potentially lead to interface hijacking and, consequently, denial of service.</w:t>
        </w:r>
      </w:ins>
    </w:p>
    <w:p w14:paraId="182AAEF5" w14:textId="77777777" w:rsidR="00B236F3" w:rsidRDefault="00B236F3" w:rsidP="00B236F3">
      <w:pPr>
        <w:pStyle w:val="B1"/>
        <w:jc w:val="both"/>
        <w:rPr>
          <w:ins w:id="81" w:author="Rashmi Kamran" w:date="2024-08-22T10:59:00Z"/>
        </w:rPr>
      </w:pPr>
      <w:ins w:id="82" w:author="Rashmi Kamran" w:date="2024-08-22T10:59:00Z">
        <w:r>
          <w:rPr>
            <w:b/>
            <w:i/>
          </w:rPr>
          <w:t xml:space="preserve">- </w:t>
        </w:r>
        <w:r>
          <w:rPr>
            <w:i/>
          </w:rPr>
          <w:t>Threatened Asset:</w:t>
        </w:r>
        <w:r>
          <w:t xml:space="preserve"> SMSF application and </w:t>
        </w:r>
        <w:r w:rsidRPr="00AC64A0">
          <w:rPr>
            <w:noProof/>
          </w:rPr>
          <w:t xml:space="preserve">Reference point interface </w:t>
        </w:r>
        <w:r>
          <w:rPr>
            <w:noProof/>
          </w:rPr>
          <w:t>SS7</w:t>
        </w:r>
        <w:r>
          <w:t>.</w:t>
        </w:r>
      </w:ins>
    </w:p>
    <w:p w14:paraId="120351EE" w14:textId="77777777" w:rsidR="00B236F3" w:rsidRDefault="00B236F3" w:rsidP="00B236F3">
      <w:pPr>
        <w:pStyle w:val="B1"/>
        <w:ind w:left="0" w:firstLine="0"/>
        <w:jc w:val="both"/>
        <w:rPr>
          <w:ins w:id="83" w:author="Rashmi Kamran" w:date="2024-08-22T10:58:00Z"/>
        </w:rPr>
      </w:pPr>
    </w:p>
    <w:p w14:paraId="246AC611" w14:textId="06B5C927" w:rsidR="00B236F3" w:rsidRDefault="00B236F3" w:rsidP="00B236F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5th Change ****************</w:t>
      </w:r>
    </w:p>
    <w:p w14:paraId="3B774383" w14:textId="77777777" w:rsidR="00B236F3" w:rsidRDefault="00B236F3" w:rsidP="00DF66FB">
      <w:pPr>
        <w:rPr>
          <w:ins w:id="84" w:author="Rashmi Kamran" w:date="2024-08-22T10:36:00Z"/>
          <w:noProof/>
        </w:rPr>
      </w:pPr>
    </w:p>
    <w:p w14:paraId="07E396D3" w14:textId="77777777" w:rsidR="003F01AE" w:rsidRDefault="003F01AE">
      <w:pPr>
        <w:rPr>
          <w:noProof/>
        </w:rPr>
      </w:pPr>
    </w:p>
    <w:sectPr w:rsidR="003F01AE" w:rsidSect="007A09D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CD97" w14:textId="77777777" w:rsidR="00591512" w:rsidRDefault="00591512">
      <w:r>
        <w:separator/>
      </w:r>
    </w:p>
  </w:endnote>
  <w:endnote w:type="continuationSeparator" w:id="0">
    <w:p w14:paraId="26525EE0" w14:textId="77777777" w:rsidR="00591512" w:rsidRDefault="0059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C0EBD" w14:textId="77777777" w:rsidR="00591512" w:rsidRDefault="00591512">
      <w:r>
        <w:separator/>
      </w:r>
    </w:p>
  </w:footnote>
  <w:footnote w:type="continuationSeparator" w:id="0">
    <w:p w14:paraId="24DB9CB8" w14:textId="77777777" w:rsidR="00591512" w:rsidRDefault="0059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EA2FE" w14:textId="77777777" w:rsidR="003F01AE" w:rsidRDefault="003F01A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59021046">
    <w:abstractNumId w:val="0"/>
  </w:num>
  <w:num w:numId="2" w16cid:durableId="21451566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Kamran">
    <w15:presenceInfo w15:providerId="Windows Live" w15:userId="5dae405f8b375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1F"/>
    <w:rsid w:val="000077DC"/>
    <w:rsid w:val="00011EDA"/>
    <w:rsid w:val="00014398"/>
    <w:rsid w:val="00014A24"/>
    <w:rsid w:val="00020AF5"/>
    <w:rsid w:val="00022E4A"/>
    <w:rsid w:val="000412E2"/>
    <w:rsid w:val="00042F4F"/>
    <w:rsid w:val="00046451"/>
    <w:rsid w:val="00055AC2"/>
    <w:rsid w:val="00066DCD"/>
    <w:rsid w:val="00080CD1"/>
    <w:rsid w:val="0008331F"/>
    <w:rsid w:val="00085B81"/>
    <w:rsid w:val="000A6394"/>
    <w:rsid w:val="000A712F"/>
    <w:rsid w:val="000B61E2"/>
    <w:rsid w:val="000B7FED"/>
    <w:rsid w:val="000C038A"/>
    <w:rsid w:val="000C61CA"/>
    <w:rsid w:val="000C6598"/>
    <w:rsid w:val="000D44B3"/>
    <w:rsid w:val="000D5F31"/>
    <w:rsid w:val="000D6C09"/>
    <w:rsid w:val="000E53E9"/>
    <w:rsid w:val="000F299C"/>
    <w:rsid w:val="000F4A35"/>
    <w:rsid w:val="00115010"/>
    <w:rsid w:val="0011515D"/>
    <w:rsid w:val="00116AF2"/>
    <w:rsid w:val="001216F7"/>
    <w:rsid w:val="00122476"/>
    <w:rsid w:val="00134EE4"/>
    <w:rsid w:val="0013673E"/>
    <w:rsid w:val="00145D43"/>
    <w:rsid w:val="00151AB1"/>
    <w:rsid w:val="0015220A"/>
    <w:rsid w:val="001574D1"/>
    <w:rsid w:val="00166BA0"/>
    <w:rsid w:val="00170C0D"/>
    <w:rsid w:val="00190DEC"/>
    <w:rsid w:val="00192C46"/>
    <w:rsid w:val="00195A54"/>
    <w:rsid w:val="0019676D"/>
    <w:rsid w:val="00197E86"/>
    <w:rsid w:val="001A08B3"/>
    <w:rsid w:val="001A202E"/>
    <w:rsid w:val="001A2CA0"/>
    <w:rsid w:val="001A7B60"/>
    <w:rsid w:val="001B337F"/>
    <w:rsid w:val="001B52F0"/>
    <w:rsid w:val="001B577A"/>
    <w:rsid w:val="001B7A65"/>
    <w:rsid w:val="001B7B37"/>
    <w:rsid w:val="001C439B"/>
    <w:rsid w:val="001E41F3"/>
    <w:rsid w:val="001F3304"/>
    <w:rsid w:val="001F5B2B"/>
    <w:rsid w:val="00202DE9"/>
    <w:rsid w:val="002064A8"/>
    <w:rsid w:val="002175D7"/>
    <w:rsid w:val="002179D3"/>
    <w:rsid w:val="00223D95"/>
    <w:rsid w:val="00230E7F"/>
    <w:rsid w:val="00236CC6"/>
    <w:rsid w:val="00236E24"/>
    <w:rsid w:val="00251B6D"/>
    <w:rsid w:val="0026004D"/>
    <w:rsid w:val="002607CD"/>
    <w:rsid w:val="002640DD"/>
    <w:rsid w:val="00264B4B"/>
    <w:rsid w:val="00275D12"/>
    <w:rsid w:val="00281C71"/>
    <w:rsid w:val="00283C40"/>
    <w:rsid w:val="00284049"/>
    <w:rsid w:val="0028462B"/>
    <w:rsid w:val="00284FEB"/>
    <w:rsid w:val="002860C4"/>
    <w:rsid w:val="0029199C"/>
    <w:rsid w:val="002B5741"/>
    <w:rsid w:val="002B618C"/>
    <w:rsid w:val="002C12D8"/>
    <w:rsid w:val="002C3336"/>
    <w:rsid w:val="002C33CC"/>
    <w:rsid w:val="002E472E"/>
    <w:rsid w:val="002F3004"/>
    <w:rsid w:val="00305409"/>
    <w:rsid w:val="00315275"/>
    <w:rsid w:val="00322AFE"/>
    <w:rsid w:val="0032395F"/>
    <w:rsid w:val="00326A6C"/>
    <w:rsid w:val="00330508"/>
    <w:rsid w:val="00330C3E"/>
    <w:rsid w:val="00331396"/>
    <w:rsid w:val="00332E2C"/>
    <w:rsid w:val="00335115"/>
    <w:rsid w:val="00346711"/>
    <w:rsid w:val="003609EF"/>
    <w:rsid w:val="00360A10"/>
    <w:rsid w:val="0036231A"/>
    <w:rsid w:val="00362A49"/>
    <w:rsid w:val="00370BA1"/>
    <w:rsid w:val="00371006"/>
    <w:rsid w:val="00374DD4"/>
    <w:rsid w:val="00381555"/>
    <w:rsid w:val="003A130E"/>
    <w:rsid w:val="003A3859"/>
    <w:rsid w:val="003C5257"/>
    <w:rsid w:val="003C62CD"/>
    <w:rsid w:val="003C67D4"/>
    <w:rsid w:val="003D1847"/>
    <w:rsid w:val="003D2C86"/>
    <w:rsid w:val="003D73E6"/>
    <w:rsid w:val="003E1A36"/>
    <w:rsid w:val="003F01AE"/>
    <w:rsid w:val="003F37FA"/>
    <w:rsid w:val="003F7923"/>
    <w:rsid w:val="004039C6"/>
    <w:rsid w:val="00410371"/>
    <w:rsid w:val="00422895"/>
    <w:rsid w:val="00423033"/>
    <w:rsid w:val="004242F1"/>
    <w:rsid w:val="00430818"/>
    <w:rsid w:val="00441D30"/>
    <w:rsid w:val="00445334"/>
    <w:rsid w:val="0046007D"/>
    <w:rsid w:val="00462341"/>
    <w:rsid w:val="004A4195"/>
    <w:rsid w:val="004A60A0"/>
    <w:rsid w:val="004A6CFC"/>
    <w:rsid w:val="004B0271"/>
    <w:rsid w:val="004B5D82"/>
    <w:rsid w:val="004B641A"/>
    <w:rsid w:val="004B75B7"/>
    <w:rsid w:val="004D22D2"/>
    <w:rsid w:val="004D5CFE"/>
    <w:rsid w:val="004E47F1"/>
    <w:rsid w:val="00505756"/>
    <w:rsid w:val="0051580D"/>
    <w:rsid w:val="00547111"/>
    <w:rsid w:val="00550B2D"/>
    <w:rsid w:val="005548F3"/>
    <w:rsid w:val="00560096"/>
    <w:rsid w:val="005649DB"/>
    <w:rsid w:val="00571ED7"/>
    <w:rsid w:val="005878D8"/>
    <w:rsid w:val="00591512"/>
    <w:rsid w:val="00592D74"/>
    <w:rsid w:val="00595418"/>
    <w:rsid w:val="005A3567"/>
    <w:rsid w:val="005A59BD"/>
    <w:rsid w:val="005B01A6"/>
    <w:rsid w:val="005B2DD8"/>
    <w:rsid w:val="005B677A"/>
    <w:rsid w:val="005C0DD2"/>
    <w:rsid w:val="005C1458"/>
    <w:rsid w:val="005C7DAF"/>
    <w:rsid w:val="005D0456"/>
    <w:rsid w:val="005D4EC1"/>
    <w:rsid w:val="005E2C44"/>
    <w:rsid w:val="005E75DE"/>
    <w:rsid w:val="005F468C"/>
    <w:rsid w:val="005F59BC"/>
    <w:rsid w:val="0061181E"/>
    <w:rsid w:val="00621188"/>
    <w:rsid w:val="0062220C"/>
    <w:rsid w:val="00624DAD"/>
    <w:rsid w:val="006257ED"/>
    <w:rsid w:val="00633DDB"/>
    <w:rsid w:val="006376E6"/>
    <w:rsid w:val="0064468F"/>
    <w:rsid w:val="00664905"/>
    <w:rsid w:val="00665C47"/>
    <w:rsid w:val="00695808"/>
    <w:rsid w:val="006A348F"/>
    <w:rsid w:val="006B46FB"/>
    <w:rsid w:val="006B543F"/>
    <w:rsid w:val="006E1C71"/>
    <w:rsid w:val="006E21FB"/>
    <w:rsid w:val="006E6AB4"/>
    <w:rsid w:val="00703097"/>
    <w:rsid w:val="00706BC1"/>
    <w:rsid w:val="007072E9"/>
    <w:rsid w:val="007176FF"/>
    <w:rsid w:val="007269DB"/>
    <w:rsid w:val="0077444B"/>
    <w:rsid w:val="0078265A"/>
    <w:rsid w:val="00785517"/>
    <w:rsid w:val="007904B6"/>
    <w:rsid w:val="00790B76"/>
    <w:rsid w:val="00792342"/>
    <w:rsid w:val="0079298E"/>
    <w:rsid w:val="007977A8"/>
    <w:rsid w:val="007A09D3"/>
    <w:rsid w:val="007B0E2D"/>
    <w:rsid w:val="007B512A"/>
    <w:rsid w:val="007C2097"/>
    <w:rsid w:val="007C76D8"/>
    <w:rsid w:val="007D516D"/>
    <w:rsid w:val="007D6A07"/>
    <w:rsid w:val="007F2CE7"/>
    <w:rsid w:val="007F7259"/>
    <w:rsid w:val="00802532"/>
    <w:rsid w:val="008040A8"/>
    <w:rsid w:val="008158B4"/>
    <w:rsid w:val="0082059B"/>
    <w:rsid w:val="008279FA"/>
    <w:rsid w:val="0083556B"/>
    <w:rsid w:val="00835FCF"/>
    <w:rsid w:val="008626E7"/>
    <w:rsid w:val="00870EE7"/>
    <w:rsid w:val="008720AD"/>
    <w:rsid w:val="00882754"/>
    <w:rsid w:val="00884EC2"/>
    <w:rsid w:val="008863B9"/>
    <w:rsid w:val="00890A04"/>
    <w:rsid w:val="008A45A6"/>
    <w:rsid w:val="008A4C2B"/>
    <w:rsid w:val="008B3724"/>
    <w:rsid w:val="008B4EFF"/>
    <w:rsid w:val="008C0E30"/>
    <w:rsid w:val="008C11BD"/>
    <w:rsid w:val="008C1E3E"/>
    <w:rsid w:val="008C378A"/>
    <w:rsid w:val="008D60E9"/>
    <w:rsid w:val="008F3789"/>
    <w:rsid w:val="008F686C"/>
    <w:rsid w:val="009141F6"/>
    <w:rsid w:val="009148DE"/>
    <w:rsid w:val="00915918"/>
    <w:rsid w:val="00925DE8"/>
    <w:rsid w:val="00933407"/>
    <w:rsid w:val="00937678"/>
    <w:rsid w:val="00941E30"/>
    <w:rsid w:val="00943063"/>
    <w:rsid w:val="0095078B"/>
    <w:rsid w:val="00964705"/>
    <w:rsid w:val="009668EA"/>
    <w:rsid w:val="00973BB9"/>
    <w:rsid w:val="009777D9"/>
    <w:rsid w:val="00985ED6"/>
    <w:rsid w:val="00987C63"/>
    <w:rsid w:val="00991B88"/>
    <w:rsid w:val="009A5753"/>
    <w:rsid w:val="009A579D"/>
    <w:rsid w:val="009A7F06"/>
    <w:rsid w:val="009B64C0"/>
    <w:rsid w:val="009B7D11"/>
    <w:rsid w:val="009C7977"/>
    <w:rsid w:val="009D5BAE"/>
    <w:rsid w:val="009E3297"/>
    <w:rsid w:val="009E6C64"/>
    <w:rsid w:val="009F65DF"/>
    <w:rsid w:val="009F734F"/>
    <w:rsid w:val="00A01DC0"/>
    <w:rsid w:val="00A02434"/>
    <w:rsid w:val="00A225D4"/>
    <w:rsid w:val="00A23D39"/>
    <w:rsid w:val="00A246B6"/>
    <w:rsid w:val="00A444E2"/>
    <w:rsid w:val="00A449D5"/>
    <w:rsid w:val="00A47E70"/>
    <w:rsid w:val="00A50CF0"/>
    <w:rsid w:val="00A73862"/>
    <w:rsid w:val="00A7671C"/>
    <w:rsid w:val="00A86C4D"/>
    <w:rsid w:val="00A9390F"/>
    <w:rsid w:val="00AA2CBC"/>
    <w:rsid w:val="00AB0B28"/>
    <w:rsid w:val="00AB42A1"/>
    <w:rsid w:val="00AB508B"/>
    <w:rsid w:val="00AC5820"/>
    <w:rsid w:val="00AD0426"/>
    <w:rsid w:val="00AD1CD8"/>
    <w:rsid w:val="00AD2CDE"/>
    <w:rsid w:val="00AD545F"/>
    <w:rsid w:val="00AE6ADE"/>
    <w:rsid w:val="00B052CF"/>
    <w:rsid w:val="00B1048B"/>
    <w:rsid w:val="00B11BA3"/>
    <w:rsid w:val="00B227B8"/>
    <w:rsid w:val="00B236F3"/>
    <w:rsid w:val="00B258BB"/>
    <w:rsid w:val="00B35725"/>
    <w:rsid w:val="00B44294"/>
    <w:rsid w:val="00B46C5A"/>
    <w:rsid w:val="00B474C9"/>
    <w:rsid w:val="00B54EE0"/>
    <w:rsid w:val="00B67440"/>
    <w:rsid w:val="00B67B97"/>
    <w:rsid w:val="00B744CA"/>
    <w:rsid w:val="00B763D6"/>
    <w:rsid w:val="00B820FC"/>
    <w:rsid w:val="00B85C5F"/>
    <w:rsid w:val="00B86329"/>
    <w:rsid w:val="00B95F4C"/>
    <w:rsid w:val="00B968C8"/>
    <w:rsid w:val="00BA3EC5"/>
    <w:rsid w:val="00BA51D9"/>
    <w:rsid w:val="00BA54F5"/>
    <w:rsid w:val="00BB0628"/>
    <w:rsid w:val="00BB5DFC"/>
    <w:rsid w:val="00BB7EEE"/>
    <w:rsid w:val="00BC0A7F"/>
    <w:rsid w:val="00BC3C65"/>
    <w:rsid w:val="00BD279D"/>
    <w:rsid w:val="00BD6BB8"/>
    <w:rsid w:val="00BE0950"/>
    <w:rsid w:val="00C0154A"/>
    <w:rsid w:val="00C04144"/>
    <w:rsid w:val="00C054FC"/>
    <w:rsid w:val="00C11F30"/>
    <w:rsid w:val="00C13086"/>
    <w:rsid w:val="00C14D65"/>
    <w:rsid w:val="00C171D7"/>
    <w:rsid w:val="00C26584"/>
    <w:rsid w:val="00C3093D"/>
    <w:rsid w:val="00C3110D"/>
    <w:rsid w:val="00C32410"/>
    <w:rsid w:val="00C34996"/>
    <w:rsid w:val="00C35B0C"/>
    <w:rsid w:val="00C43FF8"/>
    <w:rsid w:val="00C51510"/>
    <w:rsid w:val="00C62E9B"/>
    <w:rsid w:val="00C66BA2"/>
    <w:rsid w:val="00C72106"/>
    <w:rsid w:val="00C727E6"/>
    <w:rsid w:val="00C95985"/>
    <w:rsid w:val="00CA1362"/>
    <w:rsid w:val="00CA23D1"/>
    <w:rsid w:val="00CA76DD"/>
    <w:rsid w:val="00CA7E35"/>
    <w:rsid w:val="00CB145E"/>
    <w:rsid w:val="00CB375C"/>
    <w:rsid w:val="00CB61DE"/>
    <w:rsid w:val="00CC3082"/>
    <w:rsid w:val="00CC44AE"/>
    <w:rsid w:val="00CC5026"/>
    <w:rsid w:val="00CC68D0"/>
    <w:rsid w:val="00CD4487"/>
    <w:rsid w:val="00CD5E70"/>
    <w:rsid w:val="00D00150"/>
    <w:rsid w:val="00D02EF7"/>
    <w:rsid w:val="00D03D2F"/>
    <w:rsid w:val="00D03F9A"/>
    <w:rsid w:val="00D05555"/>
    <w:rsid w:val="00D06D51"/>
    <w:rsid w:val="00D24991"/>
    <w:rsid w:val="00D372A8"/>
    <w:rsid w:val="00D37396"/>
    <w:rsid w:val="00D50255"/>
    <w:rsid w:val="00D515F4"/>
    <w:rsid w:val="00D53E4B"/>
    <w:rsid w:val="00D66520"/>
    <w:rsid w:val="00D7507E"/>
    <w:rsid w:val="00D82F5B"/>
    <w:rsid w:val="00D84050"/>
    <w:rsid w:val="00D876CF"/>
    <w:rsid w:val="00DC4513"/>
    <w:rsid w:val="00DC6932"/>
    <w:rsid w:val="00DC6AA6"/>
    <w:rsid w:val="00DD1059"/>
    <w:rsid w:val="00DD1F5D"/>
    <w:rsid w:val="00DD5833"/>
    <w:rsid w:val="00DE1C1A"/>
    <w:rsid w:val="00DE34CF"/>
    <w:rsid w:val="00DE4059"/>
    <w:rsid w:val="00DF1222"/>
    <w:rsid w:val="00DF39A7"/>
    <w:rsid w:val="00DF66FB"/>
    <w:rsid w:val="00E06280"/>
    <w:rsid w:val="00E13F3D"/>
    <w:rsid w:val="00E34898"/>
    <w:rsid w:val="00E36FDF"/>
    <w:rsid w:val="00E416DF"/>
    <w:rsid w:val="00E45D24"/>
    <w:rsid w:val="00E60616"/>
    <w:rsid w:val="00E70015"/>
    <w:rsid w:val="00E7395C"/>
    <w:rsid w:val="00E8151B"/>
    <w:rsid w:val="00E8662C"/>
    <w:rsid w:val="00E92E09"/>
    <w:rsid w:val="00E94789"/>
    <w:rsid w:val="00E96638"/>
    <w:rsid w:val="00EB09B7"/>
    <w:rsid w:val="00EB3C40"/>
    <w:rsid w:val="00EB5A65"/>
    <w:rsid w:val="00EE7D7C"/>
    <w:rsid w:val="00EF1F55"/>
    <w:rsid w:val="00EF7FCF"/>
    <w:rsid w:val="00F15F80"/>
    <w:rsid w:val="00F25D98"/>
    <w:rsid w:val="00F300FB"/>
    <w:rsid w:val="00F37C22"/>
    <w:rsid w:val="00F44395"/>
    <w:rsid w:val="00F46366"/>
    <w:rsid w:val="00F60700"/>
    <w:rsid w:val="00F621D2"/>
    <w:rsid w:val="00F80C58"/>
    <w:rsid w:val="00F9010F"/>
    <w:rsid w:val="00F95727"/>
    <w:rsid w:val="00F959A1"/>
    <w:rsid w:val="00F97797"/>
    <w:rsid w:val="00FA027A"/>
    <w:rsid w:val="00FB2EB6"/>
    <w:rsid w:val="00FB6386"/>
    <w:rsid w:val="00FC4323"/>
    <w:rsid w:val="00FD2F81"/>
    <w:rsid w:val="00FE5A3D"/>
    <w:rsid w:val="00FE60E0"/>
    <w:rsid w:val="00FF0EFB"/>
    <w:rsid w:val="00FF6B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 w:type="character" w:customStyle="1" w:styleId="Heading1Char">
    <w:name w:val="Heading 1 Char"/>
    <w:basedOn w:val="DefaultParagraphFont"/>
    <w:link w:val="Heading1"/>
    <w:rsid w:val="00322AFE"/>
    <w:rPr>
      <w:rFonts w:ascii="Arial" w:hAnsi="Arial"/>
      <w:sz w:val="36"/>
      <w:lang w:val="en-GB" w:eastAsia="en-US"/>
    </w:rPr>
  </w:style>
  <w:style w:type="character" w:customStyle="1" w:styleId="Heading2Char">
    <w:name w:val="Heading 2 Char"/>
    <w:basedOn w:val="DefaultParagraphFont"/>
    <w:link w:val="Heading2"/>
    <w:rsid w:val="00322AFE"/>
    <w:rPr>
      <w:rFonts w:ascii="Arial" w:hAnsi="Arial"/>
      <w:sz w:val="32"/>
      <w:lang w:val="en-GB" w:eastAsia="en-US"/>
    </w:rPr>
  </w:style>
  <w:style w:type="character" w:customStyle="1" w:styleId="Heading9Char">
    <w:name w:val="Heading 9 Char"/>
    <w:basedOn w:val="DefaultParagraphFont"/>
    <w:link w:val="Heading9"/>
    <w:rsid w:val="00322AFE"/>
    <w:rPr>
      <w:rFonts w:ascii="Arial" w:hAnsi="Arial"/>
      <w:sz w:val="36"/>
      <w:lang w:val="en-GB" w:eastAsia="en-US"/>
    </w:rPr>
  </w:style>
  <w:style w:type="paragraph" w:styleId="HTMLPreformatted">
    <w:name w:val="HTML Preformatted"/>
    <w:basedOn w:val="Normal"/>
    <w:link w:val="HTMLPreformattedChar"/>
    <w:uiPriority w:val="99"/>
    <w:unhideWhenUsed/>
    <w:rsid w:val="000A7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rsid w:val="000A712F"/>
    <w:rPr>
      <w:rFonts w:ascii="Courier New" w:hAnsi="Courier New" w:cs="Courier New"/>
      <w:lang w:val="en-IN" w:eastAsia="en-IN"/>
    </w:rPr>
  </w:style>
  <w:style w:type="character" w:customStyle="1" w:styleId="HeaderChar">
    <w:name w:val="Header Char"/>
    <w:aliases w:val="header odd Char,header Char,header odd1 Char,header odd2 Char,header odd3 Char,header odd4 Char,header odd5 Char,header odd6 Char"/>
    <w:link w:val="Header"/>
    <w:rsid w:val="0064468F"/>
    <w:rPr>
      <w:rFonts w:ascii="Arial" w:hAnsi="Arial"/>
      <w:b/>
      <w:noProof/>
      <w:sz w:val="18"/>
      <w:lang w:val="en-GB" w:eastAsia="en-US"/>
    </w:rPr>
  </w:style>
  <w:style w:type="character" w:customStyle="1" w:styleId="Heading3Char">
    <w:name w:val="Heading 3 Char"/>
    <w:basedOn w:val="DefaultParagraphFont"/>
    <w:link w:val="Heading3"/>
    <w:rsid w:val="00DF66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 w:id="13007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53F33-D399-4F4F-88EE-67A2B7A24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IITBombay_Manjesh2</cp:lastModifiedBy>
  <cp:revision>5</cp:revision>
  <cp:lastPrinted>1900-01-01T05:00:00Z</cp:lastPrinted>
  <dcterms:created xsi:type="dcterms:W3CDTF">2024-08-23T03:35:00Z</dcterms:created>
  <dcterms:modified xsi:type="dcterms:W3CDTF">2024-08-23T12:12:00Z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